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1A79C" w14:textId="33DB0F7B" w:rsidR="00BE24E1" w:rsidRPr="00937687" w:rsidRDefault="00BE24E1" w:rsidP="00A44292">
      <w:pPr>
        <w:spacing w:after="0"/>
        <w:jc w:val="center"/>
        <w:rPr>
          <w:rFonts w:cs="Arial"/>
          <w:b/>
          <w:color w:val="000000" w:themeColor="text1"/>
          <w:sz w:val="32"/>
          <w:szCs w:val="32"/>
        </w:rPr>
      </w:pPr>
      <w:bookmarkStart w:id="0" w:name="_Toc373937075"/>
      <w:bookmarkStart w:id="1" w:name="_Ref374016494"/>
      <w:bookmarkStart w:id="2" w:name="_Toc373937069"/>
      <w:bookmarkStart w:id="3" w:name="_Toc394608185"/>
      <w:bookmarkStart w:id="4" w:name="_Toc400709542"/>
      <w:bookmarkStart w:id="5" w:name="_Toc397081882"/>
      <w:bookmarkStart w:id="6" w:name="_Toc397357958"/>
      <w:bookmarkStart w:id="7" w:name="_Toc397081881"/>
      <w:r w:rsidRPr="00937687">
        <w:rPr>
          <w:rFonts w:cs="Arial"/>
          <w:b/>
          <w:color w:val="000000" w:themeColor="text1"/>
          <w:sz w:val="32"/>
          <w:szCs w:val="32"/>
        </w:rPr>
        <w:t>Tehnične specifikacije naročila</w:t>
      </w:r>
    </w:p>
    <w:p w14:paraId="40DDCE50" w14:textId="05787F08" w:rsidR="00C97BA7" w:rsidRPr="00937687" w:rsidRDefault="00595246" w:rsidP="00A44292">
      <w:pPr>
        <w:spacing w:before="0"/>
        <w:jc w:val="center"/>
        <w:rPr>
          <w:rFonts w:cs="Arial"/>
          <w:b/>
          <w:color w:val="000000" w:themeColor="text1"/>
          <w:sz w:val="32"/>
          <w:szCs w:val="32"/>
        </w:rPr>
      </w:pPr>
      <w:r w:rsidRPr="00937687">
        <w:rPr>
          <w:rFonts w:cs="Arial"/>
          <w:b/>
          <w:color w:val="000000" w:themeColor="text1"/>
          <w:sz w:val="32"/>
          <w:szCs w:val="32"/>
        </w:rPr>
        <w:t xml:space="preserve">Vzdrževanje Portala </w:t>
      </w:r>
      <w:r w:rsidR="00BF3D82" w:rsidRPr="00937687">
        <w:rPr>
          <w:rFonts w:cs="Arial"/>
          <w:b/>
          <w:color w:val="000000" w:themeColor="text1"/>
          <w:sz w:val="32"/>
          <w:szCs w:val="32"/>
        </w:rPr>
        <w:t>NIO</w:t>
      </w:r>
    </w:p>
    <w:p w14:paraId="1373C2FA" w14:textId="3246F3A4" w:rsidR="00C331AC" w:rsidRPr="00937687" w:rsidRDefault="00BE24E1" w:rsidP="005D1955">
      <w:pPr>
        <w:jc w:val="both"/>
        <w:rPr>
          <w:rFonts w:cs="Arial"/>
          <w:b/>
          <w:bCs/>
          <w:color w:val="000000" w:themeColor="text1"/>
          <w:sz w:val="24"/>
          <w:szCs w:val="24"/>
        </w:rPr>
      </w:pPr>
      <w:r w:rsidRPr="00937687">
        <w:rPr>
          <w:rFonts w:cs="Arial"/>
          <w:b/>
          <w:bCs/>
          <w:color w:val="000000" w:themeColor="text1"/>
          <w:sz w:val="24"/>
          <w:szCs w:val="24"/>
        </w:rPr>
        <w:t xml:space="preserve">Splošno o </w:t>
      </w:r>
      <w:r w:rsidR="00595246" w:rsidRPr="00937687">
        <w:rPr>
          <w:rFonts w:cs="Arial"/>
          <w:b/>
          <w:bCs/>
          <w:color w:val="000000" w:themeColor="text1"/>
          <w:sz w:val="24"/>
          <w:szCs w:val="24"/>
        </w:rPr>
        <w:t>P</w:t>
      </w:r>
      <w:r w:rsidRPr="00937687">
        <w:rPr>
          <w:rFonts w:cs="Arial"/>
          <w:b/>
          <w:bCs/>
          <w:color w:val="000000" w:themeColor="text1"/>
          <w:sz w:val="24"/>
          <w:szCs w:val="24"/>
        </w:rPr>
        <w:t>ortalu NIO</w:t>
      </w:r>
    </w:p>
    <w:p w14:paraId="5C4C8DEC" w14:textId="74DD3BCA" w:rsidR="00B46F43" w:rsidRPr="00937687" w:rsidRDefault="00B46F43" w:rsidP="005D1955">
      <w:pPr>
        <w:jc w:val="both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 xml:space="preserve">Portal Nacionalnega </w:t>
      </w:r>
      <w:proofErr w:type="spellStart"/>
      <w:r w:rsidR="009C4057" w:rsidRPr="00937687">
        <w:rPr>
          <w:rFonts w:cs="Arial"/>
          <w:color w:val="000000" w:themeColor="text1"/>
        </w:rPr>
        <w:t>i</w:t>
      </w:r>
      <w:r w:rsidRPr="00937687">
        <w:rPr>
          <w:rFonts w:cs="Arial"/>
          <w:color w:val="000000" w:themeColor="text1"/>
        </w:rPr>
        <w:t>nteroperabilnostnega</w:t>
      </w:r>
      <w:proofErr w:type="spellEnd"/>
      <w:r w:rsidRPr="00937687">
        <w:rPr>
          <w:rFonts w:cs="Arial"/>
          <w:color w:val="000000" w:themeColor="text1"/>
        </w:rPr>
        <w:t xml:space="preserve"> </w:t>
      </w:r>
      <w:r w:rsidR="009C4057" w:rsidRPr="00937687">
        <w:rPr>
          <w:rFonts w:cs="Arial"/>
          <w:color w:val="000000" w:themeColor="text1"/>
        </w:rPr>
        <w:t>o</w:t>
      </w:r>
      <w:r w:rsidRPr="00937687">
        <w:rPr>
          <w:rFonts w:cs="Arial"/>
          <w:color w:val="000000" w:themeColor="text1"/>
        </w:rPr>
        <w:t xml:space="preserve">kvira – </w:t>
      </w:r>
      <w:r w:rsidR="009C4057" w:rsidRPr="00937687">
        <w:rPr>
          <w:rFonts w:cs="Arial"/>
          <w:color w:val="000000" w:themeColor="text1"/>
        </w:rPr>
        <w:t xml:space="preserve">Portal </w:t>
      </w:r>
      <w:r w:rsidRPr="00937687">
        <w:rPr>
          <w:rFonts w:cs="Arial"/>
          <w:color w:val="000000" w:themeColor="text1"/>
        </w:rPr>
        <w:t>NIO je spletno mesto</w:t>
      </w:r>
      <w:r w:rsidR="00E21753" w:rsidRPr="00937687">
        <w:rPr>
          <w:rFonts w:cs="Arial"/>
          <w:color w:val="000000" w:themeColor="text1"/>
        </w:rPr>
        <w:t xml:space="preserve"> </w:t>
      </w:r>
      <w:hyperlink r:id="rId12" w:history="1">
        <w:r w:rsidR="007F4197" w:rsidRPr="00937687">
          <w:rPr>
            <w:rStyle w:val="Hiperpovezava"/>
            <w:rFonts w:cs="Arial"/>
          </w:rPr>
          <w:t>https://nio.gov.si</w:t>
        </w:r>
      </w:hyperlink>
      <w:r w:rsidRPr="00937687">
        <w:rPr>
          <w:rFonts w:cs="Arial"/>
          <w:color w:val="000000" w:themeColor="text1"/>
        </w:rPr>
        <w:t xml:space="preserve">, namenjeno izmenjavi </w:t>
      </w:r>
      <w:proofErr w:type="spellStart"/>
      <w:r w:rsidRPr="00937687">
        <w:rPr>
          <w:rFonts w:cs="Arial"/>
          <w:color w:val="000000" w:themeColor="text1"/>
        </w:rPr>
        <w:t>interoperabilnih</w:t>
      </w:r>
      <w:proofErr w:type="spellEnd"/>
      <w:r w:rsidRPr="00937687">
        <w:rPr>
          <w:rFonts w:cs="Arial"/>
          <w:color w:val="000000" w:themeColor="text1"/>
        </w:rPr>
        <w:t xml:space="preserve"> rešitev in izdelkov javnega sektorja. Namen portala je objavljati informacije o izkušnjah in dobrih praksah ter priporočati v uporabo sodobne, uporabniku prijazne in </w:t>
      </w:r>
      <w:proofErr w:type="spellStart"/>
      <w:r w:rsidRPr="00937687">
        <w:rPr>
          <w:rFonts w:cs="Arial"/>
          <w:color w:val="000000" w:themeColor="text1"/>
        </w:rPr>
        <w:t>interoperabilne</w:t>
      </w:r>
      <w:proofErr w:type="spellEnd"/>
      <w:r w:rsidRPr="00937687">
        <w:rPr>
          <w:rFonts w:cs="Arial"/>
          <w:color w:val="000000" w:themeColor="text1"/>
        </w:rPr>
        <w:t xml:space="preserve"> javne storitve, izboljševati </w:t>
      </w:r>
      <w:proofErr w:type="spellStart"/>
      <w:r w:rsidRPr="00937687">
        <w:rPr>
          <w:rFonts w:cs="Arial"/>
          <w:color w:val="000000" w:themeColor="text1"/>
        </w:rPr>
        <w:t>interoperabilnost</w:t>
      </w:r>
      <w:proofErr w:type="spellEnd"/>
      <w:r w:rsidRPr="00937687">
        <w:rPr>
          <w:rFonts w:cs="Arial"/>
          <w:color w:val="000000" w:themeColor="text1"/>
        </w:rPr>
        <w:t xml:space="preserve"> sistemov in organizacij ter prispevati k učinkovitosti in transparentnosti javnega sektorja. Krog uporabnikov predstavljajo vse institucije javnega sektorja, kot tudi poslovni subjekti, fizične osebe in druge zainteresirane javnosti. NIO se dinamično usklajuje z evropskim </w:t>
      </w:r>
      <w:proofErr w:type="spellStart"/>
      <w:r w:rsidRPr="00937687">
        <w:rPr>
          <w:rFonts w:cs="Arial"/>
          <w:color w:val="000000" w:themeColor="text1"/>
        </w:rPr>
        <w:t>interoperabilnostnim</w:t>
      </w:r>
      <w:proofErr w:type="spellEnd"/>
      <w:r w:rsidRPr="00937687">
        <w:rPr>
          <w:rFonts w:cs="Arial"/>
          <w:color w:val="000000" w:themeColor="text1"/>
        </w:rPr>
        <w:t xml:space="preserve"> okvirom – EIF</w:t>
      </w:r>
      <w:r w:rsidR="00E21753" w:rsidRPr="00937687">
        <w:rPr>
          <w:rFonts w:cs="Arial"/>
          <w:color w:val="000000" w:themeColor="text1"/>
        </w:rPr>
        <w:t xml:space="preserve"> (</w:t>
      </w:r>
      <w:proofErr w:type="spellStart"/>
      <w:r w:rsidR="00E21753" w:rsidRPr="00937687">
        <w:rPr>
          <w:rFonts w:cs="Arial"/>
          <w:color w:val="000000" w:themeColor="text1"/>
        </w:rPr>
        <w:t>European</w:t>
      </w:r>
      <w:proofErr w:type="spellEnd"/>
      <w:r w:rsidR="00E21753" w:rsidRPr="00937687">
        <w:rPr>
          <w:rFonts w:cs="Arial"/>
          <w:color w:val="000000" w:themeColor="text1"/>
        </w:rPr>
        <w:t xml:space="preserve"> </w:t>
      </w:r>
      <w:proofErr w:type="spellStart"/>
      <w:r w:rsidR="00E21753" w:rsidRPr="00937687">
        <w:rPr>
          <w:rFonts w:cs="Arial"/>
          <w:color w:val="000000" w:themeColor="text1"/>
        </w:rPr>
        <w:t>Interoperable</w:t>
      </w:r>
      <w:proofErr w:type="spellEnd"/>
      <w:r w:rsidR="00E21753" w:rsidRPr="00937687">
        <w:rPr>
          <w:rFonts w:cs="Arial"/>
          <w:color w:val="000000" w:themeColor="text1"/>
        </w:rPr>
        <w:t xml:space="preserve"> </w:t>
      </w:r>
      <w:proofErr w:type="spellStart"/>
      <w:r w:rsidR="00E21753" w:rsidRPr="00937687">
        <w:rPr>
          <w:rFonts w:cs="Arial"/>
          <w:color w:val="000000" w:themeColor="text1"/>
        </w:rPr>
        <w:t>Framework</w:t>
      </w:r>
      <w:proofErr w:type="spellEnd"/>
      <w:r w:rsidR="00E21753" w:rsidRPr="00937687">
        <w:rPr>
          <w:rFonts w:cs="Arial"/>
          <w:color w:val="000000" w:themeColor="text1"/>
        </w:rPr>
        <w:t xml:space="preserve">) in </w:t>
      </w:r>
      <w:r w:rsidR="00A83A3C" w:rsidRPr="00937687">
        <w:rPr>
          <w:rFonts w:cs="Arial"/>
          <w:color w:val="000000" w:themeColor="text1"/>
        </w:rPr>
        <w:t xml:space="preserve">portalom </w:t>
      </w:r>
      <w:proofErr w:type="spellStart"/>
      <w:r w:rsidR="00A83A3C" w:rsidRPr="00937687">
        <w:rPr>
          <w:rFonts w:cs="Arial"/>
          <w:color w:val="000000" w:themeColor="text1"/>
        </w:rPr>
        <w:t>Interoperable</w:t>
      </w:r>
      <w:proofErr w:type="spellEnd"/>
      <w:r w:rsidR="00A83A3C" w:rsidRPr="00937687">
        <w:rPr>
          <w:rFonts w:cs="Arial"/>
          <w:color w:val="000000" w:themeColor="text1"/>
        </w:rPr>
        <w:t xml:space="preserve"> </w:t>
      </w:r>
      <w:proofErr w:type="spellStart"/>
      <w:r w:rsidR="00E21753" w:rsidRPr="00937687">
        <w:rPr>
          <w:rFonts w:cs="Arial"/>
          <w:color w:val="000000" w:themeColor="text1"/>
        </w:rPr>
        <w:t>Europe</w:t>
      </w:r>
      <w:proofErr w:type="spellEnd"/>
      <w:r w:rsidR="00E21753" w:rsidRPr="00937687">
        <w:rPr>
          <w:rFonts w:cs="Arial"/>
          <w:color w:val="000000" w:themeColor="text1"/>
        </w:rPr>
        <w:t xml:space="preserve"> Portal</w:t>
      </w:r>
      <w:r w:rsidR="00E21753" w:rsidRPr="00937687">
        <w:rPr>
          <w:rStyle w:val="Sprotnaopomba-sklic"/>
          <w:rFonts w:cs="Arial"/>
          <w:color w:val="000000" w:themeColor="text1"/>
        </w:rPr>
        <w:footnoteReference w:id="2"/>
      </w:r>
      <w:r w:rsidRPr="00937687">
        <w:rPr>
          <w:rFonts w:cs="Arial"/>
          <w:color w:val="000000" w:themeColor="text1"/>
        </w:rPr>
        <w:t xml:space="preserve">. </w:t>
      </w:r>
      <w:r w:rsidR="004C543F" w:rsidRPr="00937687">
        <w:rPr>
          <w:rFonts w:cs="Arial"/>
          <w:color w:val="000000" w:themeColor="text1"/>
        </w:rPr>
        <w:t xml:space="preserve">Naročnik </w:t>
      </w:r>
      <w:r w:rsidRPr="00937687">
        <w:rPr>
          <w:rFonts w:cs="Arial"/>
          <w:color w:val="000000" w:themeColor="text1"/>
        </w:rPr>
        <w:t>Ministrstvo za digitalno preobrazbo</w:t>
      </w:r>
      <w:r w:rsidR="00BB063B" w:rsidRPr="00937687">
        <w:rPr>
          <w:rFonts w:cs="Arial"/>
          <w:color w:val="000000" w:themeColor="text1"/>
        </w:rPr>
        <w:t xml:space="preserve"> (v nadaljevanju </w:t>
      </w:r>
      <w:r w:rsidR="004C543F" w:rsidRPr="00937687">
        <w:rPr>
          <w:rFonts w:cs="Arial"/>
          <w:color w:val="000000" w:themeColor="text1"/>
        </w:rPr>
        <w:t xml:space="preserve">naročnik) </w:t>
      </w:r>
      <w:r w:rsidRPr="00937687">
        <w:rPr>
          <w:rFonts w:cs="Arial"/>
          <w:color w:val="000000" w:themeColor="text1"/>
        </w:rPr>
        <w:t>je lastnik in skrbnik informacijskega sistema portala NIO.</w:t>
      </w:r>
      <w:r w:rsidR="00B75F3C" w:rsidRPr="00937687">
        <w:rPr>
          <w:rFonts w:cs="Arial"/>
          <w:color w:val="000000" w:themeColor="text1"/>
        </w:rPr>
        <w:t xml:space="preserve"> </w:t>
      </w:r>
      <w:r w:rsidR="00BE24E1" w:rsidRPr="00937687">
        <w:rPr>
          <w:rFonts w:cs="Arial"/>
          <w:color w:val="000000" w:themeColor="text1"/>
        </w:rPr>
        <w:t xml:space="preserve"> Za</w:t>
      </w:r>
      <w:r w:rsidR="00D279DB" w:rsidRPr="00937687">
        <w:rPr>
          <w:rFonts w:cs="Arial"/>
          <w:color w:val="000000" w:themeColor="text1"/>
        </w:rPr>
        <w:t xml:space="preserve"> objavo</w:t>
      </w:r>
      <w:r w:rsidR="00BE24E1" w:rsidRPr="00937687">
        <w:rPr>
          <w:rFonts w:cs="Arial"/>
          <w:color w:val="000000" w:themeColor="text1"/>
        </w:rPr>
        <w:t xml:space="preserve"> vsebin na portalu skrbi glavni urednik skupaj z </w:t>
      </w:r>
      <w:r w:rsidR="00D279DB" w:rsidRPr="00937687">
        <w:rPr>
          <w:rFonts w:cs="Arial"/>
          <w:color w:val="000000" w:themeColor="text1"/>
        </w:rPr>
        <w:t>28</w:t>
      </w:r>
      <w:r w:rsidR="00BE24E1" w:rsidRPr="00937687">
        <w:rPr>
          <w:rFonts w:cs="Arial"/>
          <w:color w:val="000000" w:themeColor="text1"/>
        </w:rPr>
        <w:t xml:space="preserve"> uredniki po </w:t>
      </w:r>
      <w:r w:rsidR="00D279DB" w:rsidRPr="00937687">
        <w:rPr>
          <w:rFonts w:cs="Arial"/>
          <w:color w:val="000000" w:themeColor="text1"/>
        </w:rPr>
        <w:t xml:space="preserve">posameznih vsebinskih </w:t>
      </w:r>
      <w:r w:rsidR="00BE24E1" w:rsidRPr="00937687">
        <w:rPr>
          <w:rFonts w:cs="Arial"/>
          <w:color w:val="000000" w:themeColor="text1"/>
        </w:rPr>
        <w:t>področjih</w:t>
      </w:r>
      <w:r w:rsidR="00EE6B34" w:rsidRPr="00937687">
        <w:rPr>
          <w:rFonts w:cs="Arial"/>
          <w:color w:val="000000" w:themeColor="text1"/>
        </w:rPr>
        <w:t xml:space="preserve"> javnega sektorja</w:t>
      </w:r>
      <w:r w:rsidR="00BE24E1" w:rsidRPr="00937687">
        <w:rPr>
          <w:rFonts w:cs="Arial"/>
          <w:color w:val="000000" w:themeColor="text1"/>
        </w:rPr>
        <w:t xml:space="preserve">. </w:t>
      </w:r>
    </w:p>
    <w:p w14:paraId="117F68DD" w14:textId="4A9FAA36" w:rsidR="00B75F3C" w:rsidRPr="00937687" w:rsidRDefault="00B75F3C" w:rsidP="00B75F3C">
      <w:pPr>
        <w:jc w:val="both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 xml:space="preserve">Portal NIO predstavlja osnovno orodje za objavljanje, spremljanje in uporabo različnih </w:t>
      </w:r>
      <w:proofErr w:type="spellStart"/>
      <w:r w:rsidRPr="00937687">
        <w:rPr>
          <w:rFonts w:cs="Arial"/>
          <w:color w:val="000000" w:themeColor="text1"/>
        </w:rPr>
        <w:t>interoperabilnostnih</w:t>
      </w:r>
      <w:proofErr w:type="spellEnd"/>
      <w:r w:rsidRPr="00937687">
        <w:rPr>
          <w:rFonts w:cs="Arial"/>
          <w:color w:val="000000" w:themeColor="text1"/>
        </w:rPr>
        <w:t xml:space="preserve"> izdelkov (tehničnih, semantičnih, organizacijskih, pravnih). Deluje kot stičišče objaviteljev in uporabnikov izdelkov, ki so potrebni za usklajen</w:t>
      </w:r>
      <w:r w:rsidR="00C47CFC" w:rsidRPr="00937687">
        <w:rPr>
          <w:rFonts w:cs="Arial"/>
          <w:color w:val="000000" w:themeColor="text1"/>
        </w:rPr>
        <w:t xml:space="preserve"> digitalni</w:t>
      </w:r>
      <w:r w:rsidRPr="00937687">
        <w:rPr>
          <w:rFonts w:cs="Arial"/>
          <w:color w:val="000000" w:themeColor="text1"/>
        </w:rPr>
        <w:t xml:space="preserve"> razvoj, vzpostavljanje in vzdrževanje informacijskih sistemov v javni upravi ter širše.</w:t>
      </w:r>
    </w:p>
    <w:p w14:paraId="20C4C9E3" w14:textId="2B4405CF" w:rsidR="00163685" w:rsidRPr="00937687" w:rsidRDefault="00403AA8" w:rsidP="00163685">
      <w:pPr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937687">
        <w:rPr>
          <w:rFonts w:cs="Arial"/>
          <w:color w:val="000000" w:themeColor="text1"/>
        </w:rPr>
        <w:t xml:space="preserve">Skladno z Uredbo o izvajanju Uredbe (EU) o določitvi ukrepov za visoko raven </w:t>
      </w:r>
      <w:proofErr w:type="spellStart"/>
      <w:r w:rsidRPr="00937687">
        <w:rPr>
          <w:rFonts w:cs="Arial"/>
          <w:color w:val="000000" w:themeColor="text1"/>
        </w:rPr>
        <w:t>interoperabilnosti</w:t>
      </w:r>
      <w:proofErr w:type="spellEnd"/>
      <w:r w:rsidRPr="00937687">
        <w:rPr>
          <w:rFonts w:cs="Arial"/>
          <w:color w:val="000000" w:themeColor="text1"/>
        </w:rPr>
        <w:t xml:space="preserve"> javnega sektorja v Uniji</w:t>
      </w:r>
      <w:r w:rsidRPr="00937687">
        <w:rPr>
          <w:rStyle w:val="Sprotnaopomba-sklic"/>
          <w:rFonts w:cs="Arial"/>
          <w:color w:val="000000" w:themeColor="text1"/>
        </w:rPr>
        <w:footnoteReference w:id="3"/>
      </w:r>
      <w:r w:rsidRPr="00937687">
        <w:rPr>
          <w:rFonts w:cs="Arial"/>
          <w:color w:val="000000" w:themeColor="text1"/>
        </w:rPr>
        <w:t xml:space="preserve">, je </w:t>
      </w:r>
      <w:r w:rsidR="00952696" w:rsidRPr="00937687">
        <w:rPr>
          <w:rFonts w:cs="Arial"/>
          <w:color w:val="000000" w:themeColor="text1"/>
        </w:rPr>
        <w:t xml:space="preserve">naročnik </w:t>
      </w:r>
      <w:r w:rsidRPr="00937687">
        <w:rPr>
          <w:rFonts w:cs="Arial"/>
          <w:color w:val="000000" w:themeColor="text1"/>
        </w:rPr>
        <w:t xml:space="preserve">določen </w:t>
      </w:r>
      <w:r w:rsidR="005C797B" w:rsidRPr="00937687">
        <w:rPr>
          <w:rFonts w:cs="Arial"/>
          <w:color w:val="000000" w:themeColor="text1"/>
        </w:rPr>
        <w:t>kot</w:t>
      </w:r>
      <w:r w:rsidR="00410EC7" w:rsidRPr="00937687">
        <w:rPr>
          <w:rFonts w:cs="Arial"/>
          <w:color w:val="000000" w:themeColor="text1"/>
        </w:rPr>
        <w:t xml:space="preserve"> </w:t>
      </w:r>
      <w:r w:rsidRPr="00937687">
        <w:rPr>
          <w:rFonts w:cs="Arial"/>
          <w:color w:val="000000" w:themeColor="text1"/>
        </w:rPr>
        <w:t xml:space="preserve">pristojni organ </w:t>
      </w:r>
      <w:r w:rsidR="00410EC7" w:rsidRPr="00937687">
        <w:rPr>
          <w:rFonts w:cs="Arial"/>
          <w:color w:val="000000" w:themeColor="text1"/>
        </w:rPr>
        <w:t xml:space="preserve">v državi </w:t>
      </w:r>
      <w:r w:rsidRPr="00937687">
        <w:rPr>
          <w:rFonts w:cs="Arial"/>
          <w:color w:val="000000" w:themeColor="text1"/>
        </w:rPr>
        <w:t xml:space="preserve">za izvajanje EU Akta o </w:t>
      </w:r>
      <w:proofErr w:type="spellStart"/>
      <w:r w:rsidRPr="00937687">
        <w:rPr>
          <w:rFonts w:cs="Arial"/>
          <w:color w:val="000000" w:themeColor="text1"/>
        </w:rPr>
        <w:t>interoperabilni</w:t>
      </w:r>
      <w:proofErr w:type="spellEnd"/>
      <w:r w:rsidRPr="00937687">
        <w:rPr>
          <w:rFonts w:cs="Arial"/>
          <w:color w:val="000000" w:themeColor="text1"/>
        </w:rPr>
        <w:t xml:space="preserve"> </w:t>
      </w:r>
      <w:proofErr w:type="spellStart"/>
      <w:r w:rsidRPr="00937687">
        <w:rPr>
          <w:rFonts w:cs="Arial"/>
          <w:color w:val="000000" w:themeColor="text1"/>
        </w:rPr>
        <w:t>Europi</w:t>
      </w:r>
      <w:proofErr w:type="spellEnd"/>
      <w:r w:rsidRPr="00937687">
        <w:rPr>
          <w:rStyle w:val="Sprotnaopomba-sklic"/>
          <w:rFonts w:cs="Arial"/>
          <w:color w:val="000000" w:themeColor="text1"/>
        </w:rPr>
        <w:footnoteReference w:id="4"/>
      </w:r>
      <w:r w:rsidRPr="00937687">
        <w:rPr>
          <w:rFonts w:cs="Arial"/>
          <w:color w:val="000000" w:themeColor="text1"/>
        </w:rPr>
        <w:t xml:space="preserve">. Na tej podlagi </w:t>
      </w:r>
      <w:r w:rsidR="00952696" w:rsidRPr="00937687">
        <w:rPr>
          <w:rFonts w:cs="Arial"/>
          <w:color w:val="000000" w:themeColor="text1"/>
        </w:rPr>
        <w:t xml:space="preserve">naročnik </w:t>
      </w:r>
      <w:r w:rsidRPr="00937687">
        <w:rPr>
          <w:rFonts w:cs="Arial"/>
          <w:color w:val="000000" w:themeColor="text1"/>
        </w:rPr>
        <w:t>usklajuje vprašanja povezana s to uredbo ter zagotavlja podporo in usmeritve za državne organe ter deležnike pri izboljšanju povezljivosti in učinkovitosti javnih storitev. Z izvajanjem</w:t>
      </w:r>
      <w:r w:rsidR="005C797B" w:rsidRPr="00937687">
        <w:rPr>
          <w:rFonts w:cs="Arial"/>
          <w:color w:val="000000" w:themeColor="text1"/>
        </w:rPr>
        <w:t xml:space="preserve"> te</w:t>
      </w:r>
      <w:r w:rsidRPr="00937687">
        <w:rPr>
          <w:rFonts w:cs="Arial"/>
          <w:color w:val="000000" w:themeColor="text1"/>
        </w:rPr>
        <w:t xml:space="preserve"> uredbe Slovenija prispeva k boljšemu delovanju notranjega trga, digitalni preobrazbi in bolj dostopnim ter skladnim javnim storitvam. </w:t>
      </w:r>
      <w:r w:rsidR="005C797B" w:rsidRPr="00937687">
        <w:rPr>
          <w:rFonts w:cs="Arial"/>
          <w:color w:val="000000" w:themeColor="text1"/>
        </w:rPr>
        <w:t>P</w:t>
      </w:r>
      <w:r w:rsidRPr="00937687">
        <w:rPr>
          <w:rFonts w:cs="Arial"/>
          <w:color w:val="000000" w:themeColor="text1"/>
        </w:rPr>
        <w:t xml:space="preserve">ortal NIO služi kot enotna točka </w:t>
      </w:r>
      <w:r w:rsidR="00410EC7" w:rsidRPr="00937687">
        <w:rPr>
          <w:rFonts w:cs="Arial"/>
          <w:color w:val="000000" w:themeColor="text1"/>
        </w:rPr>
        <w:t xml:space="preserve">za spremljanje napredka na področju </w:t>
      </w:r>
      <w:proofErr w:type="spellStart"/>
      <w:r w:rsidR="00410EC7" w:rsidRPr="00937687">
        <w:rPr>
          <w:rFonts w:cs="Arial"/>
          <w:color w:val="000000" w:themeColor="text1"/>
        </w:rPr>
        <w:t>interoperabilnost</w:t>
      </w:r>
      <w:proofErr w:type="spellEnd"/>
      <w:r w:rsidR="00410EC7" w:rsidRPr="00937687">
        <w:rPr>
          <w:rFonts w:cs="Arial"/>
          <w:color w:val="000000" w:themeColor="text1"/>
        </w:rPr>
        <w:t xml:space="preserve"> ter </w:t>
      </w:r>
      <w:r w:rsidRPr="00937687">
        <w:rPr>
          <w:rFonts w:cs="Arial"/>
          <w:color w:val="000000" w:themeColor="text1"/>
        </w:rPr>
        <w:t>za izmenjavo aktualnih informacij</w:t>
      </w:r>
      <w:r w:rsidR="0035543E" w:rsidRPr="00937687">
        <w:rPr>
          <w:rFonts w:cs="Arial"/>
          <w:color w:val="000000" w:themeColor="text1"/>
        </w:rPr>
        <w:t xml:space="preserve">. </w:t>
      </w:r>
      <w:r w:rsidR="00952696" w:rsidRPr="00937687">
        <w:rPr>
          <w:rFonts w:cs="Arial"/>
          <w:color w:val="000000" w:themeColor="text1"/>
        </w:rPr>
        <w:t xml:space="preserve">Naročnik </w:t>
      </w:r>
      <w:r w:rsidRPr="00937687">
        <w:rPr>
          <w:rFonts w:cs="Arial"/>
          <w:color w:val="000000" w:themeColor="text1"/>
        </w:rPr>
        <w:t xml:space="preserve">deluje tudi kot </w:t>
      </w:r>
      <w:r w:rsidR="007A678F" w:rsidRPr="00937687">
        <w:rPr>
          <w:rFonts w:cs="Arial"/>
          <w:color w:val="000000" w:themeColor="text1"/>
        </w:rPr>
        <w:t xml:space="preserve">nacionalni </w:t>
      </w:r>
      <w:r w:rsidRPr="00937687">
        <w:rPr>
          <w:rFonts w:cs="Arial"/>
          <w:color w:val="000000" w:themeColor="text1"/>
        </w:rPr>
        <w:t xml:space="preserve">koordinator </w:t>
      </w:r>
      <w:proofErr w:type="spellStart"/>
      <w:r w:rsidR="007A678F" w:rsidRPr="00937687">
        <w:rPr>
          <w:rFonts w:cs="Arial"/>
          <w:color w:val="000000" w:themeColor="text1"/>
        </w:rPr>
        <w:t>Interoperablje</w:t>
      </w:r>
      <w:proofErr w:type="spellEnd"/>
      <w:r w:rsidR="007A678F" w:rsidRPr="00937687">
        <w:rPr>
          <w:rFonts w:cs="Arial"/>
          <w:color w:val="000000" w:themeColor="text1"/>
        </w:rPr>
        <w:t xml:space="preserve"> </w:t>
      </w:r>
      <w:proofErr w:type="spellStart"/>
      <w:r w:rsidR="007A678F" w:rsidRPr="00937687">
        <w:rPr>
          <w:rFonts w:cs="Arial"/>
          <w:color w:val="000000" w:themeColor="text1"/>
        </w:rPr>
        <w:t>E</w:t>
      </w:r>
      <w:r w:rsidR="003E0049" w:rsidRPr="00937687">
        <w:rPr>
          <w:rFonts w:cs="Arial"/>
          <w:color w:val="000000" w:themeColor="text1"/>
        </w:rPr>
        <w:t>u</w:t>
      </w:r>
      <w:r w:rsidR="007A678F" w:rsidRPr="00937687">
        <w:rPr>
          <w:rFonts w:cs="Arial"/>
          <w:color w:val="000000" w:themeColor="text1"/>
        </w:rPr>
        <w:t>rope</w:t>
      </w:r>
      <w:proofErr w:type="spellEnd"/>
      <w:r w:rsidR="007A678F" w:rsidRPr="00937687">
        <w:rPr>
          <w:rFonts w:cs="Arial"/>
          <w:color w:val="000000" w:themeColor="text1"/>
        </w:rPr>
        <w:t xml:space="preserve"> Monitoring (IOPEU)</w:t>
      </w:r>
      <w:r w:rsidRPr="00937687">
        <w:rPr>
          <w:rFonts w:cs="Arial"/>
          <w:color w:val="000000" w:themeColor="text1"/>
        </w:rPr>
        <w:t xml:space="preserve">, kjer v sodelovanju z deležniki opravlja redne aktivnosti spremljanja in poročanja o izvajanju </w:t>
      </w:r>
      <w:proofErr w:type="spellStart"/>
      <w:r w:rsidRPr="00937687">
        <w:rPr>
          <w:rFonts w:cs="Arial"/>
          <w:color w:val="000000" w:themeColor="text1"/>
        </w:rPr>
        <w:t>interoperabilnosti</w:t>
      </w:r>
      <w:proofErr w:type="spellEnd"/>
      <w:r w:rsidRPr="00937687">
        <w:rPr>
          <w:rFonts w:cs="Arial"/>
          <w:color w:val="000000" w:themeColor="text1"/>
        </w:rPr>
        <w:t xml:space="preserve"> v državi Evropski komisiji. </w:t>
      </w:r>
    </w:p>
    <w:p w14:paraId="12228334" w14:textId="376F0541" w:rsidR="00E722FC" w:rsidRPr="00937687" w:rsidRDefault="00E722FC" w:rsidP="00A33E92">
      <w:pPr>
        <w:pStyle w:val="Naslov1"/>
        <w:rPr>
          <w:rFonts w:cs="Arial"/>
        </w:rPr>
      </w:pPr>
      <w:bookmarkStart w:id="8" w:name="_Obstoječe_stanje_z"/>
      <w:bookmarkEnd w:id="0"/>
      <w:bookmarkEnd w:id="1"/>
      <w:bookmarkEnd w:id="2"/>
      <w:bookmarkEnd w:id="3"/>
      <w:bookmarkEnd w:id="4"/>
      <w:bookmarkEnd w:id="5"/>
      <w:bookmarkEnd w:id="6"/>
      <w:bookmarkEnd w:id="8"/>
      <w:r w:rsidRPr="00937687">
        <w:rPr>
          <w:rFonts w:cs="Arial"/>
        </w:rPr>
        <w:lastRenderedPageBreak/>
        <w:t>NAMEN IN CILJI NAROČILA</w:t>
      </w:r>
    </w:p>
    <w:p w14:paraId="14DCA9F0" w14:textId="6CFCDD05" w:rsidR="0073495C" w:rsidRPr="00937687" w:rsidRDefault="00E722FC" w:rsidP="00A44292">
      <w:pPr>
        <w:spacing w:before="120" w:after="120"/>
        <w:jc w:val="both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>Name</w:t>
      </w:r>
      <w:r w:rsidR="00666960" w:rsidRPr="00937687">
        <w:rPr>
          <w:rFonts w:cs="Arial"/>
          <w:color w:val="000000" w:themeColor="text1"/>
        </w:rPr>
        <w:t>n</w:t>
      </w:r>
      <w:r w:rsidRPr="00937687">
        <w:rPr>
          <w:rFonts w:cs="Arial"/>
          <w:color w:val="000000" w:themeColor="text1"/>
        </w:rPr>
        <w:t xml:space="preserve"> tega naročila je </w:t>
      </w:r>
      <w:r w:rsidR="00595246" w:rsidRPr="00937687">
        <w:rPr>
          <w:rFonts w:cs="Arial"/>
          <w:color w:val="000000" w:themeColor="text1"/>
        </w:rPr>
        <w:t>zagot</w:t>
      </w:r>
      <w:r w:rsidR="0009134D" w:rsidRPr="00937687">
        <w:rPr>
          <w:rFonts w:cs="Arial"/>
          <w:color w:val="000000" w:themeColor="text1"/>
        </w:rPr>
        <w:t>ov</w:t>
      </w:r>
      <w:r w:rsidR="00595246" w:rsidRPr="00937687">
        <w:rPr>
          <w:rFonts w:cs="Arial"/>
          <w:color w:val="000000" w:themeColor="text1"/>
        </w:rPr>
        <w:t xml:space="preserve">itev vzdrževanja Portala NIO, tako da bo zagotovljeno njegovo stabilno in zanesljivo delovanje ter uporaba njegovih funkcionalnosti, ob tem pa tudi možnost prilagajanja funkcionalnosti zahtevam in potrebam uporabnikov, možnost različnih </w:t>
      </w:r>
      <w:r w:rsidR="0073495C" w:rsidRPr="00937687">
        <w:rPr>
          <w:rFonts w:cs="Arial"/>
          <w:color w:val="000000" w:themeColor="text1"/>
        </w:rPr>
        <w:t xml:space="preserve">izboljšav, razširitev in </w:t>
      </w:r>
      <w:r w:rsidR="00595246" w:rsidRPr="00937687">
        <w:rPr>
          <w:rFonts w:cs="Arial"/>
          <w:color w:val="000000" w:themeColor="text1"/>
        </w:rPr>
        <w:t xml:space="preserve">optimizacij </w:t>
      </w:r>
      <w:r w:rsidR="0073495C" w:rsidRPr="00937687">
        <w:rPr>
          <w:rFonts w:cs="Arial"/>
          <w:color w:val="000000" w:themeColor="text1"/>
        </w:rPr>
        <w:t>ter</w:t>
      </w:r>
      <w:r w:rsidR="00595246" w:rsidRPr="00937687">
        <w:rPr>
          <w:rFonts w:cs="Arial"/>
          <w:color w:val="000000" w:themeColor="text1"/>
        </w:rPr>
        <w:t xml:space="preserve"> odpravljanju </w:t>
      </w:r>
      <w:r w:rsidR="0073495C" w:rsidRPr="00937687">
        <w:rPr>
          <w:rFonts w:cs="Arial"/>
          <w:color w:val="000000" w:themeColor="text1"/>
        </w:rPr>
        <w:t xml:space="preserve">težav pri uporabi in integraciji, </w:t>
      </w:r>
      <w:r w:rsidR="00595246" w:rsidRPr="00937687">
        <w:rPr>
          <w:rFonts w:cs="Arial"/>
          <w:color w:val="000000" w:themeColor="text1"/>
        </w:rPr>
        <w:t xml:space="preserve">sledenje razvoju </w:t>
      </w:r>
      <w:proofErr w:type="spellStart"/>
      <w:r w:rsidR="00595246" w:rsidRPr="00937687">
        <w:rPr>
          <w:rFonts w:cs="Arial"/>
          <w:color w:val="000000" w:themeColor="text1"/>
        </w:rPr>
        <w:t>interoperabilnosti</w:t>
      </w:r>
      <w:proofErr w:type="spellEnd"/>
      <w:r w:rsidR="00595246" w:rsidRPr="00937687">
        <w:rPr>
          <w:rFonts w:cs="Arial"/>
          <w:color w:val="000000" w:themeColor="text1"/>
        </w:rPr>
        <w:t xml:space="preserve"> v Evropski uniji ter </w:t>
      </w:r>
      <w:r w:rsidR="0073495C" w:rsidRPr="00937687">
        <w:rPr>
          <w:rFonts w:cs="Arial"/>
          <w:color w:val="000000" w:themeColor="text1"/>
        </w:rPr>
        <w:t xml:space="preserve">podpiranje razvoja </w:t>
      </w:r>
      <w:proofErr w:type="spellStart"/>
      <w:r w:rsidR="0073495C" w:rsidRPr="00937687">
        <w:rPr>
          <w:rFonts w:cs="Arial"/>
          <w:color w:val="000000" w:themeColor="text1"/>
        </w:rPr>
        <w:t>interoperabilne</w:t>
      </w:r>
      <w:proofErr w:type="spellEnd"/>
      <w:r w:rsidR="0073495C" w:rsidRPr="00937687">
        <w:rPr>
          <w:rFonts w:cs="Arial"/>
          <w:color w:val="000000" w:themeColor="text1"/>
        </w:rPr>
        <w:t xml:space="preserve"> skupnosti v državi. </w:t>
      </w:r>
    </w:p>
    <w:p w14:paraId="4984AB44" w14:textId="18922E6A" w:rsidR="0073495C" w:rsidRPr="00937687" w:rsidRDefault="00BB063B" w:rsidP="00A44292">
      <w:pPr>
        <w:spacing w:before="0" w:after="120"/>
        <w:jc w:val="both"/>
        <w:rPr>
          <w:rFonts w:cs="Arial"/>
          <w:color w:val="000000" w:themeColor="text1"/>
          <w:lang w:eastAsia="sl-SI"/>
        </w:rPr>
      </w:pPr>
      <w:r w:rsidRPr="00937687">
        <w:rPr>
          <w:rFonts w:cs="Arial"/>
          <w:color w:val="000000" w:themeColor="text1"/>
          <w:lang w:eastAsia="sl-SI"/>
        </w:rPr>
        <w:t>Obenem</w:t>
      </w:r>
      <w:r w:rsidR="006C0043" w:rsidRPr="00937687">
        <w:rPr>
          <w:rFonts w:cs="Arial"/>
          <w:color w:val="000000" w:themeColor="text1"/>
        </w:rPr>
        <w:t xml:space="preserve"> mora sistem </w:t>
      </w:r>
      <w:r w:rsidR="0073495C" w:rsidRPr="00937687">
        <w:rPr>
          <w:rFonts w:cs="Arial"/>
          <w:color w:val="000000" w:themeColor="text1"/>
        </w:rPr>
        <w:t xml:space="preserve">zagotavljati </w:t>
      </w:r>
      <w:r w:rsidR="006C0043" w:rsidRPr="00937687">
        <w:rPr>
          <w:rFonts w:cs="Arial"/>
          <w:color w:val="000000" w:themeColor="text1"/>
          <w:lang w:eastAsia="sl-SI"/>
        </w:rPr>
        <w:t>dobro uporabniško izkušnjo</w:t>
      </w:r>
      <w:r w:rsidR="0073495C" w:rsidRPr="00937687">
        <w:rPr>
          <w:rFonts w:cs="Arial"/>
          <w:color w:val="000000" w:themeColor="text1"/>
          <w:lang w:eastAsia="sl-SI"/>
        </w:rPr>
        <w:t xml:space="preserve"> tako za zunanje uporabnike kot za urednike</w:t>
      </w:r>
      <w:r w:rsidR="006C0043" w:rsidRPr="00937687">
        <w:rPr>
          <w:rFonts w:cs="Arial"/>
          <w:color w:val="000000" w:themeColor="text1"/>
          <w:lang w:eastAsia="sl-SI"/>
        </w:rPr>
        <w:t xml:space="preserve">, </w:t>
      </w:r>
      <w:r w:rsidR="0073495C" w:rsidRPr="00937687">
        <w:rPr>
          <w:rFonts w:cs="Arial"/>
          <w:color w:val="000000" w:themeColor="text1"/>
          <w:lang w:eastAsia="sl-SI"/>
        </w:rPr>
        <w:t>izpolnjevati zakonske zahteve in standarde glede spletne dostopnosti</w:t>
      </w:r>
      <w:r w:rsidR="00C86E4C" w:rsidRPr="00937687">
        <w:rPr>
          <w:rStyle w:val="Sprotnaopomba-sklic"/>
          <w:rFonts w:cs="Arial"/>
          <w:color w:val="000000" w:themeColor="text1"/>
          <w:lang w:eastAsia="sl-SI"/>
        </w:rPr>
        <w:footnoteReference w:id="5"/>
      </w:r>
      <w:r w:rsidR="0073495C" w:rsidRPr="00937687">
        <w:rPr>
          <w:rFonts w:cs="Arial"/>
          <w:color w:val="000000" w:themeColor="text1"/>
          <w:lang w:eastAsia="sl-SI"/>
        </w:rPr>
        <w:t>, varstva osebnih podatkov</w:t>
      </w:r>
      <w:r w:rsidR="0046122F" w:rsidRPr="00937687">
        <w:rPr>
          <w:rFonts w:cs="Arial"/>
          <w:color w:val="000000" w:themeColor="text1"/>
          <w:lang w:eastAsia="sl-SI"/>
        </w:rPr>
        <w:t xml:space="preserve"> in mora </w:t>
      </w:r>
      <w:r w:rsidR="0073495C" w:rsidRPr="00937687">
        <w:rPr>
          <w:rFonts w:cs="Arial"/>
          <w:color w:val="000000" w:themeColor="text1"/>
          <w:lang w:eastAsia="sl-SI"/>
        </w:rPr>
        <w:t>slediti sprejetim državnim standardom glede spletnih mest in storitev</w:t>
      </w:r>
      <w:r w:rsidR="00763542" w:rsidRPr="00937687">
        <w:rPr>
          <w:rStyle w:val="Sprotnaopomba-sklic"/>
          <w:rFonts w:cs="Arial"/>
          <w:color w:val="000000" w:themeColor="text1"/>
          <w:lang w:eastAsia="sl-SI"/>
        </w:rPr>
        <w:footnoteReference w:id="6"/>
      </w:r>
      <w:r w:rsidR="0073495C" w:rsidRPr="00937687">
        <w:rPr>
          <w:rFonts w:cs="Arial"/>
          <w:color w:val="000000" w:themeColor="text1"/>
          <w:lang w:eastAsia="sl-SI"/>
        </w:rPr>
        <w:t xml:space="preserve">. </w:t>
      </w:r>
    </w:p>
    <w:p w14:paraId="1F1B755B" w14:textId="18E46579" w:rsidR="0009134D" w:rsidRPr="00937687" w:rsidRDefault="000574FD">
      <w:pPr>
        <w:spacing w:before="120" w:after="0"/>
        <w:rPr>
          <w:rFonts w:cs="Arial"/>
          <w:color w:val="000000" w:themeColor="text1"/>
          <w:lang w:eastAsia="sl-SI"/>
        </w:rPr>
      </w:pPr>
      <w:bookmarkStart w:id="9" w:name="_Hlk204775284"/>
      <w:r w:rsidRPr="00937687">
        <w:rPr>
          <w:rFonts w:cs="Arial"/>
          <w:color w:val="000000" w:themeColor="text1"/>
          <w:lang w:eastAsia="sl-SI"/>
        </w:rPr>
        <w:t>Nadgradnje se izvajajo na podlagi naročil, kjer so definirani vsebina</w:t>
      </w:r>
      <w:r w:rsidR="007B66FF" w:rsidRPr="00937687">
        <w:rPr>
          <w:rFonts w:cs="Arial"/>
          <w:color w:val="000000" w:themeColor="text1"/>
          <w:lang w:eastAsia="sl-SI"/>
        </w:rPr>
        <w:t xml:space="preserve"> in </w:t>
      </w:r>
      <w:r w:rsidRPr="00937687">
        <w:rPr>
          <w:rFonts w:cs="Arial"/>
          <w:color w:val="000000" w:themeColor="text1"/>
          <w:lang w:eastAsia="sl-SI"/>
        </w:rPr>
        <w:t>rok za realizacijo</w:t>
      </w:r>
      <w:bookmarkEnd w:id="9"/>
      <w:r w:rsidRPr="00937687">
        <w:rPr>
          <w:rFonts w:cs="Arial"/>
          <w:color w:val="000000" w:themeColor="text1"/>
          <w:lang w:eastAsia="sl-SI"/>
        </w:rPr>
        <w:t>.</w:t>
      </w:r>
    </w:p>
    <w:p w14:paraId="7789E2EF" w14:textId="22D4BFB0" w:rsidR="00C97BA7" w:rsidRPr="00937687" w:rsidRDefault="00032FB3" w:rsidP="00B514A7">
      <w:pPr>
        <w:pStyle w:val="Naslov1"/>
        <w:rPr>
          <w:rFonts w:cs="Arial"/>
          <w:lang w:val="sl-SI"/>
        </w:rPr>
      </w:pPr>
      <w:bookmarkStart w:id="10" w:name="_Poročanje_občin_o"/>
      <w:bookmarkStart w:id="11" w:name="_Poročanje_v_skladu"/>
      <w:bookmarkStart w:id="12" w:name="_Poročanje_skladno_z"/>
      <w:bookmarkStart w:id="13" w:name="_Funkcionalne_zahteve_izmenjave"/>
      <w:bookmarkStart w:id="14" w:name="_Ref501630777"/>
      <w:bookmarkStart w:id="15" w:name="JR_PAGE_ANCHOR_0_1"/>
      <w:bookmarkStart w:id="16" w:name="JR_PAGE_ANCHOR_0_2"/>
      <w:bookmarkStart w:id="17" w:name="JR_PAGE_ANCHOR_0_3"/>
      <w:bookmarkStart w:id="18" w:name="JR_PAGE_ANCHOR_0_4"/>
      <w:bookmarkStart w:id="19" w:name="JR_PAGE_ANCHOR_0_5"/>
      <w:bookmarkStart w:id="20" w:name="JR_PAGE_ANCHOR_0_6"/>
      <w:bookmarkStart w:id="21" w:name="JR_PAGE_ANCHOR_0_7"/>
      <w:bookmarkStart w:id="22" w:name="JR_PAGE_ANCHOR_0_8"/>
      <w:bookmarkStart w:id="23" w:name="JR_PAGE_ANCHOR_0_9"/>
      <w:bookmarkStart w:id="24" w:name="JR_PAGE_ANCHOR_0_10"/>
      <w:bookmarkStart w:id="25" w:name="JR_PAGE_ANCHOR_0_11"/>
      <w:bookmarkStart w:id="26" w:name="JR_PAGE_ANCHOR_0_12"/>
      <w:bookmarkStart w:id="27" w:name="_Toc39067162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937687">
        <w:rPr>
          <w:rFonts w:cs="Arial"/>
          <w:lang w:val="sl-SI"/>
        </w:rPr>
        <w:lastRenderedPageBreak/>
        <w:t>PREDMET NAROČILA</w:t>
      </w:r>
    </w:p>
    <w:p w14:paraId="57C46C0D" w14:textId="35EC420C" w:rsidR="00A64EFD" w:rsidRPr="00937687" w:rsidRDefault="00032FB3" w:rsidP="008A0F78">
      <w:pPr>
        <w:spacing w:after="0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>Predmet javnega naročila so s</w:t>
      </w:r>
      <w:r w:rsidR="00B514A7" w:rsidRPr="00937687">
        <w:rPr>
          <w:rFonts w:cs="Arial"/>
          <w:color w:val="000000" w:themeColor="text1"/>
        </w:rPr>
        <w:t>toritve</w:t>
      </w:r>
      <w:r w:rsidRPr="00937687">
        <w:rPr>
          <w:rFonts w:cs="Arial"/>
          <w:color w:val="000000" w:themeColor="text1"/>
        </w:rPr>
        <w:t xml:space="preserve"> nadgradenj</w:t>
      </w:r>
      <w:r w:rsidR="008A3164" w:rsidRPr="00937687">
        <w:rPr>
          <w:rFonts w:cs="Arial"/>
          <w:color w:val="000000" w:themeColor="text1"/>
        </w:rPr>
        <w:t xml:space="preserve"> in</w:t>
      </w:r>
      <w:r w:rsidR="00B514A7" w:rsidRPr="00937687">
        <w:rPr>
          <w:rFonts w:cs="Arial"/>
          <w:color w:val="000000" w:themeColor="text1"/>
        </w:rPr>
        <w:t xml:space="preserve"> vzdrževanja </w:t>
      </w:r>
      <w:r w:rsidRPr="00937687">
        <w:rPr>
          <w:rFonts w:cs="Arial"/>
          <w:color w:val="000000" w:themeColor="text1"/>
        </w:rPr>
        <w:t xml:space="preserve">portala NIO </w:t>
      </w:r>
      <w:r w:rsidR="009C48FB" w:rsidRPr="00937687">
        <w:rPr>
          <w:rFonts w:cs="Arial"/>
          <w:color w:val="000000" w:themeColor="text1"/>
        </w:rPr>
        <w:t xml:space="preserve">in </w:t>
      </w:r>
      <w:r w:rsidR="00B514A7" w:rsidRPr="00937687">
        <w:rPr>
          <w:rFonts w:cs="Arial"/>
          <w:color w:val="000000" w:themeColor="text1"/>
        </w:rPr>
        <w:t>so razdeljene glede na njihovo naravo ter glede na način njihovega naročanja in obračunavanja:</w:t>
      </w:r>
    </w:p>
    <w:p w14:paraId="20383FE9" w14:textId="067ECF29" w:rsidR="005564D7" w:rsidRPr="00937687" w:rsidRDefault="0046122F" w:rsidP="00501248">
      <w:pPr>
        <w:pStyle w:val="Odstavekseznama"/>
        <w:numPr>
          <w:ilvl w:val="0"/>
          <w:numId w:val="22"/>
        </w:numPr>
        <w:spacing w:before="20" w:after="0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>Osnovno vzdrževanje</w:t>
      </w:r>
    </w:p>
    <w:p w14:paraId="129558DD" w14:textId="307391B7" w:rsidR="00501248" w:rsidRPr="00937687" w:rsidRDefault="00501248" w:rsidP="00501248">
      <w:pPr>
        <w:pStyle w:val="Odstavekseznama"/>
        <w:numPr>
          <w:ilvl w:val="0"/>
          <w:numId w:val="22"/>
        </w:numPr>
        <w:spacing w:before="20" w:after="0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>Podpora naročniku</w:t>
      </w:r>
    </w:p>
    <w:p w14:paraId="4E634CB0" w14:textId="7DCBCF43" w:rsidR="000D1CFA" w:rsidRPr="00937687" w:rsidRDefault="00501248" w:rsidP="00C4653D">
      <w:pPr>
        <w:spacing w:before="20" w:after="0"/>
        <w:ind w:left="709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>3</w:t>
      </w:r>
      <w:r w:rsidR="000D1CFA" w:rsidRPr="00937687">
        <w:rPr>
          <w:rFonts w:cs="Arial"/>
          <w:color w:val="000000" w:themeColor="text1"/>
        </w:rPr>
        <w:t xml:space="preserve">. </w:t>
      </w:r>
      <w:r w:rsidR="00CC380E" w:rsidRPr="00937687">
        <w:rPr>
          <w:rFonts w:cs="Arial"/>
          <w:color w:val="000000" w:themeColor="text1"/>
        </w:rPr>
        <w:t>Računalniške storitve</w:t>
      </w:r>
      <w:r w:rsidR="00B47A4D" w:rsidRPr="00937687">
        <w:rPr>
          <w:rFonts w:cs="Arial"/>
          <w:color w:val="000000" w:themeColor="text1"/>
        </w:rPr>
        <w:t xml:space="preserve"> v povezavi z nadgradnjami</w:t>
      </w:r>
    </w:p>
    <w:p w14:paraId="39B8B28C" w14:textId="061F63F7" w:rsidR="000D1CFA" w:rsidRPr="00937687" w:rsidRDefault="00501248" w:rsidP="0093223D">
      <w:pPr>
        <w:spacing w:before="20"/>
        <w:ind w:left="709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>4</w:t>
      </w:r>
      <w:r w:rsidR="005564D7" w:rsidRPr="00937687">
        <w:rPr>
          <w:rFonts w:cs="Arial"/>
          <w:color w:val="000000" w:themeColor="text1"/>
        </w:rPr>
        <w:t xml:space="preserve">. </w:t>
      </w:r>
      <w:r w:rsidR="00B47A4D" w:rsidRPr="00937687">
        <w:rPr>
          <w:rFonts w:cs="Arial"/>
          <w:color w:val="000000" w:themeColor="text1"/>
        </w:rPr>
        <w:t>Nadgradnje in spremembe informacijskega</w:t>
      </w:r>
      <w:r w:rsidR="00B2070D" w:rsidRPr="00937687">
        <w:rPr>
          <w:rFonts w:cs="Arial"/>
          <w:color w:val="000000" w:themeColor="text1"/>
        </w:rPr>
        <w:t xml:space="preserve"> sistema</w:t>
      </w:r>
    </w:p>
    <w:p w14:paraId="025119FF" w14:textId="135B3A4D" w:rsidR="00AF48D2" w:rsidRPr="00937687" w:rsidRDefault="00AF48D2" w:rsidP="00EF09EB">
      <w:pPr>
        <w:pStyle w:val="Odstavekseznama"/>
        <w:numPr>
          <w:ilvl w:val="0"/>
          <w:numId w:val="14"/>
        </w:numPr>
        <w:spacing w:before="20" w:after="0"/>
        <w:rPr>
          <w:rFonts w:cs="Arial"/>
          <w:b/>
          <w:bCs/>
          <w:color w:val="000000" w:themeColor="text1"/>
          <w:lang w:val="sl-SI"/>
        </w:rPr>
      </w:pPr>
      <w:r w:rsidRPr="00937687">
        <w:rPr>
          <w:rFonts w:cs="Arial"/>
          <w:b/>
          <w:bCs/>
          <w:color w:val="000000" w:themeColor="text1"/>
          <w:lang w:val="sl-SI"/>
        </w:rPr>
        <w:t>OSNOVNO VZDRŽEVANJE</w:t>
      </w:r>
    </w:p>
    <w:p w14:paraId="7C5EF585" w14:textId="77777777" w:rsidR="00AF48D2" w:rsidRPr="00937687" w:rsidRDefault="00AF48D2" w:rsidP="0034231F">
      <w:pPr>
        <w:spacing w:before="20" w:after="0"/>
        <w:rPr>
          <w:rFonts w:cs="Arial"/>
          <w:color w:val="000000" w:themeColor="text1"/>
          <w:lang w:eastAsia="sl-SI"/>
        </w:rPr>
      </w:pPr>
      <w:r w:rsidRPr="00937687">
        <w:rPr>
          <w:rFonts w:cs="Arial"/>
          <w:color w:val="000000" w:themeColor="text1"/>
          <w:lang w:eastAsia="sl-SI"/>
        </w:rPr>
        <w:t>Zajema sledeče storitve:</w:t>
      </w:r>
    </w:p>
    <w:p w14:paraId="61FDDDC3" w14:textId="77777777" w:rsidR="00AF48D2" w:rsidRPr="00937687" w:rsidRDefault="00AF48D2" w:rsidP="00EF09EB">
      <w:pPr>
        <w:numPr>
          <w:ilvl w:val="0"/>
          <w:numId w:val="18"/>
        </w:numPr>
        <w:spacing w:before="20" w:after="0" w:line="240" w:lineRule="auto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>Zagotavljanje ustrezne razpoložljivosti, odzivnosti in usposobljenosti sodelujočih kadrov.</w:t>
      </w:r>
    </w:p>
    <w:p w14:paraId="633168B7" w14:textId="77777777" w:rsidR="00AF48D2" w:rsidRPr="00937687" w:rsidRDefault="00AF48D2" w:rsidP="00EF09EB">
      <w:pPr>
        <w:numPr>
          <w:ilvl w:val="0"/>
          <w:numId w:val="18"/>
        </w:numPr>
        <w:spacing w:before="20" w:after="0" w:line="240" w:lineRule="auto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>Vzpostavitev in vzdrževanje razvojnega okolja, stroški povezav v omrežje HKOM, uporaba sistema SVN.</w:t>
      </w:r>
    </w:p>
    <w:p w14:paraId="798B1D60" w14:textId="77777777" w:rsidR="00AF48D2" w:rsidRPr="00937687" w:rsidRDefault="00AF48D2" w:rsidP="00EF09EB">
      <w:pPr>
        <w:numPr>
          <w:ilvl w:val="0"/>
          <w:numId w:val="18"/>
        </w:numPr>
        <w:spacing w:before="20" w:after="0" w:line="240" w:lineRule="auto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>Izvajanje administrativnih in skrbniških nalog, povezanih z izvajanjem pogodbe.</w:t>
      </w:r>
    </w:p>
    <w:p w14:paraId="68F2F777" w14:textId="77777777" w:rsidR="00AF48D2" w:rsidRPr="00937687" w:rsidRDefault="00AF48D2" w:rsidP="00EF09EB">
      <w:pPr>
        <w:numPr>
          <w:ilvl w:val="0"/>
          <w:numId w:val="18"/>
        </w:numPr>
        <w:spacing w:before="20" w:after="0" w:line="240" w:lineRule="auto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>Izvajanje pregleda poročil varnostnega preverjanja nadgradenj in ukrepanje v primeru odstopanj od zahtev.</w:t>
      </w:r>
    </w:p>
    <w:p w14:paraId="4C0C795B" w14:textId="77777777" w:rsidR="00AF48D2" w:rsidRPr="00937687" w:rsidRDefault="00AF48D2" w:rsidP="00EF09EB">
      <w:pPr>
        <w:numPr>
          <w:ilvl w:val="0"/>
          <w:numId w:val="18"/>
        </w:numPr>
        <w:spacing w:before="20" w:after="0" w:line="240" w:lineRule="auto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>Vzdrževanje kode in dokumentacije sistema (tehnične in uporabniške).</w:t>
      </w:r>
    </w:p>
    <w:p w14:paraId="15986BD5" w14:textId="19FD2959" w:rsidR="00AF48D2" w:rsidRPr="00937687" w:rsidRDefault="00AF48D2" w:rsidP="00EF09EB">
      <w:pPr>
        <w:numPr>
          <w:ilvl w:val="0"/>
          <w:numId w:val="18"/>
        </w:numPr>
        <w:spacing w:before="20" w:after="0" w:line="240" w:lineRule="auto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 xml:space="preserve">Uporaba naročnikovega standardnega sistema za sporočanje napak in naročil (npr. </w:t>
      </w:r>
      <w:proofErr w:type="spellStart"/>
      <w:r w:rsidRPr="00937687">
        <w:rPr>
          <w:rFonts w:cs="Arial"/>
          <w:color w:val="000000" w:themeColor="text1"/>
        </w:rPr>
        <w:t>Redmine</w:t>
      </w:r>
      <w:proofErr w:type="spellEnd"/>
      <w:r w:rsidR="00E819EC" w:rsidRPr="00937687">
        <w:rPr>
          <w:rFonts w:cs="Arial"/>
          <w:color w:val="000000" w:themeColor="text1"/>
        </w:rPr>
        <w:t>)</w:t>
      </w:r>
      <w:r w:rsidRPr="00937687">
        <w:rPr>
          <w:rFonts w:cs="Arial"/>
          <w:color w:val="000000" w:themeColor="text1"/>
        </w:rPr>
        <w:t>.</w:t>
      </w:r>
    </w:p>
    <w:p w14:paraId="6AEF4750" w14:textId="16BB5515" w:rsidR="00AF48D2" w:rsidRPr="00937687" w:rsidRDefault="00AF48D2" w:rsidP="00EF09EB">
      <w:pPr>
        <w:numPr>
          <w:ilvl w:val="0"/>
          <w:numId w:val="18"/>
        </w:numPr>
        <w:spacing w:before="20" w:line="240" w:lineRule="auto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>Redno preverjanje pravilnosti in optimalnosti delovanja sistema preko dnevniških datotek in standardnih orodij ter obveščanje naročnika v primeru zaznanih posebnosti.</w:t>
      </w:r>
    </w:p>
    <w:p w14:paraId="384B55D0" w14:textId="7859357F" w:rsidR="000E1676" w:rsidRPr="00937687" w:rsidRDefault="00AF48D2" w:rsidP="000B1FD8">
      <w:pPr>
        <w:autoSpaceDE w:val="0"/>
        <w:autoSpaceDN w:val="0"/>
        <w:adjustRightInd w:val="0"/>
        <w:spacing w:before="60"/>
        <w:jc w:val="both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 xml:space="preserve">Način obračunavanja storitev iz te kategorije je dogovorjeni fiksni mesečni znesek oz. pavšal. Naročanje </w:t>
      </w:r>
      <w:r w:rsidR="004C543F" w:rsidRPr="00937687">
        <w:rPr>
          <w:rFonts w:cs="Arial"/>
          <w:color w:val="000000" w:themeColor="text1"/>
        </w:rPr>
        <w:t xml:space="preserve">naročnika </w:t>
      </w:r>
      <w:r w:rsidRPr="00937687">
        <w:rPr>
          <w:rFonts w:cs="Arial"/>
          <w:color w:val="000000" w:themeColor="text1"/>
        </w:rPr>
        <w:t xml:space="preserve">ni potrebno. Obvezno je redno mesečno poročanje o dejansko opravljenem delu, njegovi vsebini in obsegu ter dejanskih stroških iz tega naslova. Mesečni prevzemni zapisnik potrjen s strani </w:t>
      </w:r>
      <w:r w:rsidR="004C543F" w:rsidRPr="00937687">
        <w:rPr>
          <w:rFonts w:cs="Arial"/>
          <w:color w:val="000000" w:themeColor="text1"/>
        </w:rPr>
        <w:t>naročnika</w:t>
      </w:r>
      <w:r w:rsidRPr="00937687">
        <w:rPr>
          <w:rFonts w:cs="Arial"/>
          <w:color w:val="000000" w:themeColor="text1"/>
        </w:rPr>
        <w:t xml:space="preserve"> je pogoj za izstavitev računa.</w:t>
      </w:r>
      <w:bookmarkEnd w:id="7"/>
      <w:bookmarkEnd w:id="27"/>
    </w:p>
    <w:p w14:paraId="42384379" w14:textId="77777777" w:rsidR="0034231F" w:rsidRPr="00937687" w:rsidRDefault="00331925" w:rsidP="00331925">
      <w:pPr>
        <w:pStyle w:val="Odstavekseznama"/>
        <w:numPr>
          <w:ilvl w:val="0"/>
          <w:numId w:val="14"/>
        </w:numPr>
        <w:spacing w:before="240"/>
        <w:jc w:val="both"/>
        <w:rPr>
          <w:rFonts w:cs="Arial"/>
          <w:b/>
          <w:bCs/>
          <w:sz w:val="22"/>
          <w:szCs w:val="22"/>
        </w:rPr>
      </w:pPr>
      <w:r w:rsidRPr="00937687">
        <w:rPr>
          <w:rFonts w:cs="Arial"/>
          <w:b/>
          <w:bCs/>
          <w:color w:val="000000" w:themeColor="text1"/>
        </w:rPr>
        <w:t>PODPORA NAROČNIKU</w:t>
      </w:r>
      <w:r w:rsidRPr="00937687">
        <w:rPr>
          <w:rFonts w:cs="Arial"/>
          <w:b/>
          <w:bCs/>
          <w:sz w:val="22"/>
          <w:szCs w:val="22"/>
        </w:rPr>
        <w:t xml:space="preserve"> </w:t>
      </w:r>
    </w:p>
    <w:p w14:paraId="18759B94" w14:textId="03815533" w:rsidR="00331925" w:rsidRPr="00937687" w:rsidRDefault="0034231F" w:rsidP="0034231F">
      <w:pPr>
        <w:pStyle w:val="Odstavekseznama"/>
        <w:spacing w:before="240" w:after="0"/>
        <w:ind w:left="405"/>
        <w:jc w:val="both"/>
        <w:rPr>
          <w:rFonts w:cs="Arial"/>
          <w:b/>
          <w:bCs/>
          <w:sz w:val="22"/>
          <w:szCs w:val="22"/>
        </w:rPr>
      </w:pPr>
      <w:r w:rsidRPr="00937687">
        <w:rPr>
          <w:rFonts w:cs="Arial"/>
          <w:color w:val="000000" w:themeColor="text1"/>
          <w:lang w:eastAsia="sl-SI"/>
        </w:rPr>
        <w:t>Zajema sledeče storitve:</w:t>
      </w:r>
    </w:p>
    <w:p w14:paraId="72DE3C3A" w14:textId="77777777" w:rsidR="00331925" w:rsidRPr="00937687" w:rsidRDefault="00331925" w:rsidP="0034231F">
      <w:pPr>
        <w:numPr>
          <w:ilvl w:val="0"/>
          <w:numId w:val="18"/>
        </w:numPr>
        <w:spacing w:before="0" w:after="0" w:line="240" w:lineRule="auto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>usklajevanje z naročnikom in sistemsko službo ter z drugimi poslovnimi partnerji naročnika v primeru medsebojno povezanih in odvisnih sistemov;</w:t>
      </w:r>
    </w:p>
    <w:p w14:paraId="52B97781" w14:textId="77777777" w:rsidR="00331925" w:rsidRPr="00937687" w:rsidRDefault="00331925" w:rsidP="0034231F">
      <w:pPr>
        <w:numPr>
          <w:ilvl w:val="0"/>
          <w:numId w:val="18"/>
        </w:numPr>
        <w:spacing w:before="20" w:after="0" w:line="240" w:lineRule="auto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 xml:space="preserve">odprava motenj pri delovanju in uporabi informacijskega sistema (diagnostika, reševanje, koordinacija in obveščanje), izredni tehnični posegi na sistemu, aplikacijah in podatkovnih zbirkah, glede na zahteve naročnika; </w:t>
      </w:r>
    </w:p>
    <w:p w14:paraId="302A6236" w14:textId="77777777" w:rsidR="00331925" w:rsidRPr="00937687" w:rsidRDefault="00331925" w:rsidP="0034231F">
      <w:pPr>
        <w:numPr>
          <w:ilvl w:val="0"/>
          <w:numId w:val="18"/>
        </w:numPr>
        <w:spacing w:before="20" w:after="0" w:line="240" w:lineRule="auto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>priprava statističnih in analitičnih izdelkov;</w:t>
      </w:r>
    </w:p>
    <w:p w14:paraId="7EA4EF19" w14:textId="6A7988CE" w:rsidR="00331925" w:rsidRPr="00937687" w:rsidRDefault="00331925" w:rsidP="0034231F">
      <w:pPr>
        <w:numPr>
          <w:ilvl w:val="0"/>
          <w:numId w:val="18"/>
        </w:numPr>
        <w:spacing w:before="20" w:line="240" w:lineRule="auto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>priprava in upravljanje s spremembami programske opreme v skladu z GTZ (</w:t>
      </w:r>
      <w:hyperlink r:id="rId13" w:history="1">
        <w:r w:rsidR="00717642" w:rsidRPr="00937687">
          <w:rPr>
            <w:rStyle w:val="Hiperpovezava"/>
            <w:rFonts w:cs="Arial"/>
          </w:rPr>
          <w:t>https://nio.gov.si/nio/asset/dokument+genericne+tehnoloske+zahteve+gtz-743</w:t>
        </w:r>
      </w:hyperlink>
      <w:r w:rsidRPr="00937687">
        <w:rPr>
          <w:rFonts w:cs="Arial"/>
          <w:color w:val="000000" w:themeColor="text1"/>
        </w:rPr>
        <w:t>).</w:t>
      </w:r>
    </w:p>
    <w:p w14:paraId="4E48122A" w14:textId="77777777" w:rsidR="00B97708" w:rsidRPr="00937687" w:rsidRDefault="00B97708" w:rsidP="00B97708">
      <w:pPr>
        <w:spacing w:before="180"/>
        <w:jc w:val="both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>Storitve iz te kategorije se izvajajo izključno na podlagi vnaprejšnjega naročila s strani naročnika. Izvajalec mora pri obračunu priložiti poročilo o vsebini in obsegu dejansko opravljenega dela. S strani naročnika podpisan prevzemni zapisnik je podlaga za izstavitev računa.</w:t>
      </w:r>
    </w:p>
    <w:p w14:paraId="24E87171" w14:textId="6DFBD2E5" w:rsidR="00B2070D" w:rsidRPr="00937687" w:rsidRDefault="00B2070D" w:rsidP="00EF09EB">
      <w:pPr>
        <w:pStyle w:val="Odstavekseznama"/>
        <w:numPr>
          <w:ilvl w:val="0"/>
          <w:numId w:val="14"/>
        </w:numPr>
        <w:spacing w:after="0"/>
        <w:jc w:val="both"/>
        <w:rPr>
          <w:rFonts w:cs="Arial"/>
          <w:b/>
          <w:bCs/>
          <w:color w:val="000000" w:themeColor="text1"/>
          <w:lang w:val="sl-SI"/>
        </w:rPr>
      </w:pPr>
      <w:r w:rsidRPr="00937687">
        <w:rPr>
          <w:rFonts w:cs="Arial"/>
          <w:b/>
          <w:bCs/>
          <w:color w:val="000000" w:themeColor="text1"/>
          <w:lang w:val="sl-SI"/>
        </w:rPr>
        <w:t>RAČUNALNIŠKE STORITVE V POVEZAVI Z NADGRADNJAMI</w:t>
      </w:r>
    </w:p>
    <w:p w14:paraId="0454C1F6" w14:textId="77777777" w:rsidR="00B2070D" w:rsidRPr="00937687" w:rsidRDefault="00B2070D" w:rsidP="0034231F">
      <w:pPr>
        <w:spacing w:before="20" w:after="0"/>
        <w:rPr>
          <w:rFonts w:cs="Arial"/>
          <w:color w:val="000000" w:themeColor="text1"/>
          <w:lang w:eastAsia="sl-SI"/>
        </w:rPr>
      </w:pPr>
      <w:r w:rsidRPr="00937687">
        <w:rPr>
          <w:rFonts w:cs="Arial"/>
          <w:color w:val="000000" w:themeColor="text1"/>
          <w:lang w:eastAsia="sl-SI"/>
        </w:rPr>
        <w:t xml:space="preserve"> Zajemajo sledeče storitve:</w:t>
      </w:r>
    </w:p>
    <w:p w14:paraId="42A1BFE7" w14:textId="77777777" w:rsidR="00B2070D" w:rsidRPr="00937687" w:rsidRDefault="00B2070D" w:rsidP="00EF09EB">
      <w:pPr>
        <w:numPr>
          <w:ilvl w:val="0"/>
          <w:numId w:val="19"/>
        </w:numPr>
        <w:spacing w:before="20" w:after="0" w:line="240" w:lineRule="auto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>Oblikovanje predloga načrta izvedbe novih funkcionalnosti in načrta obstoječih in novih postopkov ter spletnih storitev.</w:t>
      </w:r>
    </w:p>
    <w:p w14:paraId="524BC9F9" w14:textId="77777777" w:rsidR="00B2070D" w:rsidRPr="00937687" w:rsidRDefault="00B2070D" w:rsidP="00EF09EB">
      <w:pPr>
        <w:numPr>
          <w:ilvl w:val="0"/>
          <w:numId w:val="19"/>
        </w:numPr>
        <w:spacing w:before="20" w:after="0" w:line="240" w:lineRule="auto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>Zajem uporabniških zahtev (tehničnih in vsebinskih) ter poslovna analiza za razvoj novih funkcionalnosti.</w:t>
      </w:r>
    </w:p>
    <w:p w14:paraId="4090331E" w14:textId="77777777" w:rsidR="00B2070D" w:rsidRPr="00937687" w:rsidRDefault="00B2070D" w:rsidP="00EF09EB">
      <w:pPr>
        <w:numPr>
          <w:ilvl w:val="0"/>
          <w:numId w:val="19"/>
        </w:numPr>
        <w:spacing w:before="20" w:after="0" w:line="240" w:lineRule="auto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>Preverjanje delovanja na različnih tehnoloških okoljih, preučevanje tehnoloških novosti povezanih z vzdrževano programsko opremo ter priprava predlogov in ukrepov za izboljšanje zanesljivosti in optimalnosti njenega delovanja;</w:t>
      </w:r>
    </w:p>
    <w:p w14:paraId="7705E1AF" w14:textId="77777777" w:rsidR="00B2070D" w:rsidRPr="00937687" w:rsidRDefault="00B2070D" w:rsidP="00EF09EB">
      <w:pPr>
        <w:numPr>
          <w:ilvl w:val="0"/>
          <w:numId w:val="19"/>
        </w:numPr>
        <w:spacing w:before="20" w:after="0" w:line="240" w:lineRule="auto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>Komunikacija in usklajevanje z naročnikom in uporabniki, glede nadgradenj vzdrževane programske opreme;</w:t>
      </w:r>
    </w:p>
    <w:p w14:paraId="37AFE3F8" w14:textId="77777777" w:rsidR="00B2070D" w:rsidRPr="00937687" w:rsidRDefault="00B2070D" w:rsidP="00EF09EB">
      <w:pPr>
        <w:numPr>
          <w:ilvl w:val="0"/>
          <w:numId w:val="19"/>
        </w:numPr>
        <w:spacing w:before="20" w:after="0" w:line="240" w:lineRule="auto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lastRenderedPageBreak/>
        <w:t>Sodelovanje pri analizi in pripravi podrobnih tehničnih implementacijskih specifikacij uporabniških zahtev za dodajanje novih in izboljšanje obstoječih funkcionalnosti programske opreme;</w:t>
      </w:r>
    </w:p>
    <w:p w14:paraId="5A9D6790" w14:textId="7BA20195" w:rsidR="00B2070D" w:rsidRPr="00937687" w:rsidRDefault="00B2070D" w:rsidP="00EF09EB">
      <w:pPr>
        <w:numPr>
          <w:ilvl w:val="0"/>
          <w:numId w:val="19"/>
        </w:numPr>
        <w:spacing w:before="20" w:after="0" w:line="240" w:lineRule="auto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>Druge računalniške storitve v povezavi z nadgradnjami.</w:t>
      </w:r>
    </w:p>
    <w:p w14:paraId="1EF2A8A2" w14:textId="1123AFB0" w:rsidR="007F4197" w:rsidRPr="00937687" w:rsidRDefault="00B2070D" w:rsidP="0093223D">
      <w:pPr>
        <w:spacing w:line="240" w:lineRule="auto"/>
        <w:jc w:val="both"/>
        <w:rPr>
          <w:rFonts w:cs="Arial"/>
        </w:rPr>
      </w:pPr>
      <w:r w:rsidRPr="00937687">
        <w:rPr>
          <w:rFonts w:cs="Arial"/>
          <w:color w:val="000000" w:themeColor="text1"/>
          <w:lang w:eastAsia="sl-SI"/>
        </w:rPr>
        <w:t>Storitve iz te kategorije so povezane z nadgradnjami in se izvajajo izključno na podlagi vnaprejšnjega naročila s strani naročnika. Obvezno je redno mesečno poročanje o dejansko opravljenem delu.</w:t>
      </w:r>
      <w:r w:rsidR="005C188E" w:rsidRPr="00937687">
        <w:rPr>
          <w:rFonts w:cs="Arial"/>
          <w:color w:val="000000" w:themeColor="text1"/>
        </w:rPr>
        <w:t xml:space="preserve"> Izvajalec mora pri obračunu priložiti poročilo o vsebini in obsegu dejansko opravljenega dela. S strani naročnika podpisan prevzemni zapisnik je podlaga za izstavitev računa.</w:t>
      </w:r>
    </w:p>
    <w:p w14:paraId="39A527A5" w14:textId="35535567" w:rsidR="00193844" w:rsidRPr="00937687" w:rsidRDefault="00193844" w:rsidP="00EF09EB">
      <w:pPr>
        <w:pStyle w:val="Odstavekseznama"/>
        <w:numPr>
          <w:ilvl w:val="0"/>
          <w:numId w:val="14"/>
        </w:numPr>
        <w:spacing w:after="0"/>
        <w:jc w:val="both"/>
        <w:rPr>
          <w:rFonts w:cs="Arial"/>
          <w:b/>
          <w:bCs/>
          <w:color w:val="000000" w:themeColor="text1"/>
          <w:lang w:val="sl-SI"/>
        </w:rPr>
      </w:pPr>
      <w:r w:rsidRPr="00937687">
        <w:rPr>
          <w:rFonts w:cs="Arial"/>
          <w:b/>
          <w:bCs/>
          <w:color w:val="000000" w:themeColor="text1"/>
          <w:lang w:val="sl-SI"/>
        </w:rPr>
        <w:t>NADGRADNJE IN SPREMEMBE INFORMACIJSKEGA SISTEMA</w:t>
      </w:r>
    </w:p>
    <w:p w14:paraId="0FEEA921" w14:textId="77777777" w:rsidR="00193844" w:rsidRPr="00937687" w:rsidRDefault="00193844" w:rsidP="00B97708">
      <w:pPr>
        <w:spacing w:before="20" w:after="0"/>
        <w:rPr>
          <w:rFonts w:cs="Arial"/>
          <w:color w:val="000000" w:themeColor="text1"/>
          <w:lang w:eastAsia="sl-SI"/>
        </w:rPr>
      </w:pPr>
      <w:r w:rsidRPr="00937687">
        <w:rPr>
          <w:rFonts w:cs="Arial"/>
          <w:color w:val="000000" w:themeColor="text1"/>
          <w:lang w:eastAsia="sl-SI"/>
        </w:rPr>
        <w:t>Zajemajo sledeče storitve:</w:t>
      </w:r>
    </w:p>
    <w:p w14:paraId="29FBEC34" w14:textId="77777777" w:rsidR="00193844" w:rsidRPr="00937687" w:rsidRDefault="00193844" w:rsidP="00B97708">
      <w:pPr>
        <w:pStyle w:val="Odstavekseznama"/>
        <w:numPr>
          <w:ilvl w:val="0"/>
          <w:numId w:val="20"/>
        </w:numPr>
        <w:spacing w:after="0"/>
        <w:rPr>
          <w:rFonts w:cs="Arial"/>
          <w:color w:val="000000" w:themeColor="text1"/>
          <w:lang w:val="sl-SI"/>
        </w:rPr>
      </w:pPr>
      <w:r w:rsidRPr="00937687">
        <w:rPr>
          <w:rFonts w:cs="Arial"/>
          <w:color w:val="000000" w:themeColor="text1"/>
          <w:lang w:val="sl-SI"/>
        </w:rPr>
        <w:t xml:space="preserve">Vzpostavitev in vzdrževanje trajne dinamične povezave in </w:t>
      </w:r>
      <w:proofErr w:type="spellStart"/>
      <w:r w:rsidRPr="00937687">
        <w:rPr>
          <w:rFonts w:cs="Arial"/>
          <w:color w:val="000000" w:themeColor="text1"/>
          <w:lang w:val="sl-SI"/>
        </w:rPr>
        <w:t>federiranja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 s portalom </w:t>
      </w:r>
      <w:proofErr w:type="spellStart"/>
      <w:r w:rsidRPr="00937687">
        <w:rPr>
          <w:rFonts w:cs="Arial"/>
          <w:color w:val="000000" w:themeColor="text1"/>
          <w:lang w:val="sl-SI"/>
        </w:rPr>
        <w:t>Interoperable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 </w:t>
      </w:r>
      <w:proofErr w:type="spellStart"/>
      <w:r w:rsidRPr="00937687">
        <w:rPr>
          <w:rFonts w:cs="Arial"/>
          <w:color w:val="000000" w:themeColor="text1"/>
          <w:lang w:val="sl-SI"/>
        </w:rPr>
        <w:t>Europe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 Portal. </w:t>
      </w:r>
    </w:p>
    <w:p w14:paraId="40A13D24" w14:textId="77777777" w:rsidR="00193844" w:rsidRPr="00937687" w:rsidRDefault="00193844" w:rsidP="00EF09EB">
      <w:pPr>
        <w:pStyle w:val="Odstavekseznama"/>
        <w:numPr>
          <w:ilvl w:val="0"/>
          <w:numId w:val="20"/>
        </w:numPr>
        <w:rPr>
          <w:rFonts w:cs="Arial"/>
          <w:color w:val="000000" w:themeColor="text1"/>
          <w:lang w:val="sl-SI"/>
        </w:rPr>
      </w:pPr>
      <w:r w:rsidRPr="00937687">
        <w:rPr>
          <w:rFonts w:cs="Arial"/>
          <w:color w:val="000000" w:themeColor="text1"/>
          <w:lang w:val="sl-SI"/>
        </w:rPr>
        <w:t xml:space="preserve">Prilagajanje in dograjevanje funkcionalnosti sistema ter izboljševanje njegovih lastnosti delovanja in uporabnosti glede na druge vsebinske in tehnične zahteve naročnika. </w:t>
      </w:r>
    </w:p>
    <w:p w14:paraId="6ED214A1" w14:textId="77777777" w:rsidR="00193844" w:rsidRPr="00937687" w:rsidRDefault="00193844" w:rsidP="00EF09EB">
      <w:pPr>
        <w:pStyle w:val="Odstavekseznama"/>
        <w:numPr>
          <w:ilvl w:val="0"/>
          <w:numId w:val="20"/>
        </w:numPr>
        <w:spacing w:before="20" w:after="0" w:line="240" w:lineRule="auto"/>
        <w:jc w:val="both"/>
        <w:rPr>
          <w:rFonts w:cs="Arial"/>
          <w:color w:val="000000" w:themeColor="text1"/>
          <w:lang w:val="sl-SI"/>
        </w:rPr>
      </w:pPr>
      <w:r w:rsidRPr="00937687">
        <w:rPr>
          <w:rFonts w:cs="Arial"/>
          <w:color w:val="000000" w:themeColor="text1"/>
          <w:lang w:val="sl-SI"/>
        </w:rPr>
        <w:t>Prilagajanje informacijskega sistema glede na spremembe sistemskega okolja in operacijskega sistema ter glede na potrebe ostalih povezanih informacijskih sistemov.</w:t>
      </w:r>
    </w:p>
    <w:p w14:paraId="0C6E66F1" w14:textId="77777777" w:rsidR="00193844" w:rsidRPr="00937687" w:rsidRDefault="00193844" w:rsidP="00EF09EB">
      <w:pPr>
        <w:pStyle w:val="Odstavekseznama"/>
        <w:numPr>
          <w:ilvl w:val="0"/>
          <w:numId w:val="20"/>
        </w:numPr>
        <w:spacing w:before="20" w:after="0" w:line="240" w:lineRule="auto"/>
        <w:jc w:val="both"/>
        <w:rPr>
          <w:rFonts w:cs="Arial"/>
          <w:color w:val="000000" w:themeColor="text1"/>
          <w:lang w:val="sl-SI"/>
        </w:rPr>
      </w:pPr>
      <w:r w:rsidRPr="00937687">
        <w:rPr>
          <w:rFonts w:cs="Arial"/>
          <w:color w:val="000000" w:themeColor="text1"/>
          <w:lang w:val="sl-SI"/>
        </w:rPr>
        <w:t xml:space="preserve">Različne spremembe na informacijskem sistemu, preko uporabniškega vmesnika ali s posebnimi orodji, prilagoditve, nastavitve, </w:t>
      </w:r>
      <w:proofErr w:type="spellStart"/>
      <w:r w:rsidRPr="00937687">
        <w:rPr>
          <w:rFonts w:cs="Arial"/>
          <w:color w:val="000000" w:themeColor="text1"/>
          <w:lang w:val="sl-SI"/>
        </w:rPr>
        <w:t>parametrizacija</w:t>
      </w:r>
      <w:proofErr w:type="spellEnd"/>
      <w:r w:rsidRPr="00937687">
        <w:rPr>
          <w:rFonts w:cs="Arial"/>
          <w:color w:val="000000" w:themeColor="text1"/>
          <w:lang w:val="sl-SI"/>
        </w:rPr>
        <w:t>, spremembe konfiguracije, posegi na bazi, migracije podatkov,</w:t>
      </w:r>
    </w:p>
    <w:p w14:paraId="026FE82C" w14:textId="77777777" w:rsidR="00193844" w:rsidRPr="00937687" w:rsidRDefault="00193844" w:rsidP="00EF09EB">
      <w:pPr>
        <w:numPr>
          <w:ilvl w:val="0"/>
          <w:numId w:val="20"/>
        </w:numPr>
        <w:spacing w:before="20" w:after="0" w:line="240" w:lineRule="auto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>Vzdrževanje kode in dokumentacije nadgradenj sistema (tehnična in uporabniška navodila).</w:t>
      </w:r>
    </w:p>
    <w:p w14:paraId="58CC8E8B" w14:textId="3024E0F1" w:rsidR="00DC0F1B" w:rsidRPr="00937687" w:rsidRDefault="00193844" w:rsidP="009E0DBA">
      <w:pPr>
        <w:spacing w:line="240" w:lineRule="auto"/>
        <w:jc w:val="both"/>
        <w:rPr>
          <w:rFonts w:cs="Arial"/>
        </w:rPr>
      </w:pPr>
      <w:r w:rsidRPr="00937687">
        <w:rPr>
          <w:rFonts w:cs="Arial"/>
          <w:color w:val="000000" w:themeColor="text1"/>
        </w:rPr>
        <w:t>Storitve iz te kategorije se izvajajo izključno na podlagi vnaprejšnjega naročila s strani naročnika</w:t>
      </w:r>
      <w:r w:rsidR="005C188E" w:rsidRPr="00937687">
        <w:rPr>
          <w:rFonts w:cs="Arial"/>
          <w:color w:val="000000" w:themeColor="text1"/>
        </w:rPr>
        <w:t xml:space="preserve">. </w:t>
      </w:r>
      <w:r w:rsidRPr="00937687">
        <w:rPr>
          <w:rFonts w:cs="Arial"/>
          <w:color w:val="000000" w:themeColor="text1"/>
        </w:rPr>
        <w:t xml:space="preserve"> Izvajalec mora pri obračunu priložiti poročilo o vsebini in obsegu dejansko opravljenega del</w:t>
      </w:r>
      <w:bookmarkStart w:id="28" w:name="_Ref393300355"/>
      <w:bookmarkStart w:id="29" w:name="_Ref393300363"/>
      <w:r w:rsidRPr="00937687">
        <w:rPr>
          <w:rFonts w:cs="Arial"/>
          <w:color w:val="000000" w:themeColor="text1"/>
        </w:rPr>
        <w:t>a.</w:t>
      </w:r>
      <w:bookmarkEnd w:id="28"/>
      <w:bookmarkEnd w:id="29"/>
      <w:r w:rsidRPr="00937687">
        <w:rPr>
          <w:rFonts w:cs="Arial"/>
          <w:color w:val="000000" w:themeColor="text1"/>
        </w:rPr>
        <w:t xml:space="preserve"> S strani naročnika podpisan prevzemni zapisnik je podlaga za izstavitev računa.</w:t>
      </w:r>
    </w:p>
    <w:p w14:paraId="253E7CE0" w14:textId="53496C8F" w:rsidR="00B17D6B" w:rsidRPr="00937687" w:rsidRDefault="00B17D6B" w:rsidP="00A44292">
      <w:pPr>
        <w:pStyle w:val="Naslov1"/>
        <w:rPr>
          <w:rFonts w:cs="Arial"/>
          <w:lang w:val="sl-SI"/>
        </w:rPr>
      </w:pPr>
      <w:bookmarkStart w:id="30" w:name="_Toc470169807"/>
      <w:bookmarkStart w:id="31" w:name="_Toc40082892"/>
      <w:bookmarkStart w:id="32" w:name="_Toc41557719"/>
      <w:r w:rsidRPr="00937687">
        <w:rPr>
          <w:rFonts w:cs="Arial"/>
          <w:lang w:val="sl-SI"/>
        </w:rPr>
        <w:lastRenderedPageBreak/>
        <w:t>Dokumentacija</w:t>
      </w:r>
      <w:bookmarkEnd w:id="30"/>
      <w:bookmarkEnd w:id="31"/>
      <w:bookmarkEnd w:id="32"/>
    </w:p>
    <w:p w14:paraId="4094FFFE" w14:textId="77777777" w:rsidR="00B17D6B" w:rsidRPr="00937687" w:rsidRDefault="00B17D6B" w:rsidP="0080243F">
      <w:pPr>
        <w:jc w:val="both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>Naročnik zahteva natančno in ažurno dokumentiranje informacijskega sistema. Dokumentacija mora biti osvežena ob vsaki spremembi na informacijskem sistemu oziroma ciljnih okoljih. Dokumentacija mora biti celovita, z nje mora biti razvidno na katero različico informacijskega sistema se nanaša.</w:t>
      </w:r>
    </w:p>
    <w:p w14:paraId="58CC3C76" w14:textId="77777777" w:rsidR="00320342" w:rsidRPr="00937687" w:rsidRDefault="00320342" w:rsidP="00320342">
      <w:pPr>
        <w:suppressAutoHyphens/>
        <w:autoSpaceDN w:val="0"/>
        <w:spacing w:before="0" w:after="0" w:line="240" w:lineRule="auto"/>
        <w:jc w:val="both"/>
        <w:textAlignment w:val="baseline"/>
        <w:rPr>
          <w:rFonts w:cs="Arial"/>
          <w:color w:val="000000" w:themeColor="text1"/>
        </w:rPr>
      </w:pPr>
      <w:bookmarkStart w:id="33" w:name="_Hlk204775147"/>
      <w:r w:rsidRPr="00937687">
        <w:rPr>
          <w:rFonts w:cs="Arial"/>
          <w:color w:val="000000" w:themeColor="text1"/>
        </w:rPr>
        <w:t xml:space="preserve">Zahteve glede izdelane in vzdrževanja dokumentacije sistema so definirane v </w:t>
      </w:r>
      <w:r w:rsidRPr="00937687">
        <w:rPr>
          <w:rFonts w:cs="Arial"/>
          <w:b/>
          <w:bCs/>
          <w:color w:val="000000" w:themeColor="text1"/>
        </w:rPr>
        <w:t>Generičnih tehnoloških zahtevah</w:t>
      </w:r>
      <w:r w:rsidRPr="00937687">
        <w:rPr>
          <w:rFonts w:cs="Arial"/>
          <w:color w:val="000000" w:themeColor="text1"/>
        </w:rPr>
        <w:t xml:space="preserve"> (razdelek 1.9).</w:t>
      </w:r>
    </w:p>
    <w:bookmarkEnd w:id="33"/>
    <w:p w14:paraId="65DD851F" w14:textId="7A543928" w:rsidR="00280E01" w:rsidRPr="00937687" w:rsidRDefault="00280E01" w:rsidP="00843CF1">
      <w:pPr>
        <w:jc w:val="both"/>
        <w:rPr>
          <w:rFonts w:cs="Arial"/>
          <w:color w:val="auto"/>
        </w:rPr>
      </w:pPr>
      <w:r w:rsidRPr="00937687">
        <w:rPr>
          <w:rFonts w:cs="Arial"/>
          <w:color w:val="auto"/>
        </w:rPr>
        <w:t xml:space="preserve">Portal omogoča različnim deležnikom </w:t>
      </w:r>
      <w:r w:rsidR="00B64692" w:rsidRPr="00937687">
        <w:rPr>
          <w:rFonts w:cs="Arial"/>
          <w:color w:val="auto"/>
        </w:rPr>
        <w:t xml:space="preserve">pregled in </w:t>
      </w:r>
      <w:r w:rsidRPr="00937687">
        <w:rPr>
          <w:rFonts w:cs="Arial"/>
          <w:color w:val="auto"/>
        </w:rPr>
        <w:t xml:space="preserve">objavo standardov in priporočil, informacij in izdelkov </w:t>
      </w:r>
      <w:proofErr w:type="spellStart"/>
      <w:r w:rsidRPr="00937687">
        <w:rPr>
          <w:rFonts w:cs="Arial"/>
          <w:color w:val="auto"/>
        </w:rPr>
        <w:t>interoperabilnosti</w:t>
      </w:r>
      <w:proofErr w:type="spellEnd"/>
      <w:r w:rsidRPr="00937687">
        <w:rPr>
          <w:rFonts w:cs="Arial"/>
          <w:color w:val="auto"/>
        </w:rPr>
        <w:t xml:space="preserve">, ki so potrebni za usklajen razvoj. Poleg objavljanja portal zagotavlja glavne vire za spremljanje in uporabo različnih digitaliziranih rešitev javnega sektorja. </w:t>
      </w:r>
    </w:p>
    <w:p w14:paraId="7FE4D637" w14:textId="1310ADAF" w:rsidR="00B17D6B" w:rsidRPr="00937687" w:rsidRDefault="00B17D6B" w:rsidP="00843CF1">
      <w:pPr>
        <w:spacing w:before="120" w:after="0"/>
        <w:jc w:val="both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>Poleg dokumentacije arhitekture in strukture sistema morajo biti osveževana tudi navodila za uporabo sistema glede na vlogo, ki jo ima posamezen uporabnik.</w:t>
      </w:r>
    </w:p>
    <w:p w14:paraId="34AAE352" w14:textId="42C5E8CF" w:rsidR="006F1C64" w:rsidRPr="00937687" w:rsidRDefault="000E6E59" w:rsidP="00843CF1">
      <w:pPr>
        <w:spacing w:before="120" w:after="0"/>
        <w:jc w:val="both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>Uredniški del portala je namenjen urednikom portala, ki pripravljajo in objavljajo vsebine in izdelke</w:t>
      </w:r>
      <w:r w:rsidR="000E1676" w:rsidRPr="00937687">
        <w:rPr>
          <w:rFonts w:cs="Arial"/>
          <w:color w:val="000000" w:themeColor="text1"/>
        </w:rPr>
        <w:t xml:space="preserve"> </w:t>
      </w:r>
      <w:proofErr w:type="spellStart"/>
      <w:r w:rsidRPr="00937687">
        <w:rPr>
          <w:rFonts w:cs="Arial"/>
          <w:color w:val="000000" w:themeColor="text1"/>
        </w:rPr>
        <w:t>interoperabilnosti</w:t>
      </w:r>
      <w:proofErr w:type="spellEnd"/>
      <w:r w:rsidRPr="00937687">
        <w:rPr>
          <w:rFonts w:cs="Arial"/>
          <w:color w:val="000000" w:themeColor="text1"/>
        </w:rPr>
        <w:t xml:space="preserve"> ter jih tudi po potrebi popravljajo oziroma spreminjajo in brišejo. Zanje portal omogoča</w:t>
      </w:r>
      <w:r w:rsidR="000E1676" w:rsidRPr="00937687">
        <w:rPr>
          <w:rFonts w:cs="Arial"/>
          <w:color w:val="000000" w:themeColor="text1"/>
        </w:rPr>
        <w:t xml:space="preserve"> </w:t>
      </w:r>
      <w:r w:rsidRPr="00937687">
        <w:rPr>
          <w:rFonts w:cs="Arial"/>
          <w:color w:val="000000" w:themeColor="text1"/>
        </w:rPr>
        <w:t>potrjevanje vsebin (nadzornim in glavnim urednikom mora biti omogočen pregled novih izdelkov,</w:t>
      </w:r>
      <w:r w:rsidR="000E1676" w:rsidRPr="00937687">
        <w:rPr>
          <w:rFonts w:cs="Arial"/>
          <w:color w:val="000000" w:themeColor="text1"/>
        </w:rPr>
        <w:t xml:space="preserve"> </w:t>
      </w:r>
      <w:r w:rsidRPr="00937687">
        <w:rPr>
          <w:rFonts w:cs="Arial"/>
          <w:color w:val="000000" w:themeColor="text1"/>
        </w:rPr>
        <w:t>izvajanje kontrole kakovosti, potrditev izdelkov, nadzor življenjskega cikla izdelka ter njegova skladnost z</w:t>
      </w:r>
      <w:r w:rsidR="000E1676" w:rsidRPr="00937687">
        <w:rPr>
          <w:rFonts w:cs="Arial"/>
          <w:color w:val="000000" w:themeColor="text1"/>
        </w:rPr>
        <w:t xml:space="preserve"> </w:t>
      </w:r>
      <w:r w:rsidRPr="00937687">
        <w:rPr>
          <w:rFonts w:cs="Arial"/>
          <w:color w:val="000000" w:themeColor="text1"/>
        </w:rPr>
        <w:t>zahtevami).</w:t>
      </w:r>
      <w:r w:rsidR="00B64692" w:rsidRPr="00937687">
        <w:rPr>
          <w:rFonts w:cs="Arial"/>
          <w:color w:val="000000" w:themeColor="text1"/>
        </w:rPr>
        <w:t xml:space="preserve"> </w:t>
      </w:r>
    </w:p>
    <w:p w14:paraId="1E649783" w14:textId="77777777" w:rsidR="00B17D6B" w:rsidRPr="00937687" w:rsidRDefault="00B17D6B" w:rsidP="00843CF1">
      <w:pPr>
        <w:spacing w:before="120" w:after="0"/>
        <w:jc w:val="both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 xml:space="preserve">Izvajalec ves čas trajanja vzdrževanja sistema dopolnjuje tehnična uporabniška navodila in ostala izobraževalna gradiva v skladu s spremembami, ki so nastale v sistemu kot posledica nadgradenj in jih predaja naročniku v SVN </w:t>
      </w:r>
      <w:proofErr w:type="spellStart"/>
      <w:r w:rsidRPr="00937687">
        <w:rPr>
          <w:rFonts w:cs="Arial"/>
          <w:color w:val="000000" w:themeColor="text1"/>
        </w:rPr>
        <w:t>repozitorij</w:t>
      </w:r>
      <w:proofErr w:type="spellEnd"/>
      <w:r w:rsidRPr="00937687">
        <w:rPr>
          <w:rFonts w:cs="Arial"/>
          <w:color w:val="000000" w:themeColor="text1"/>
        </w:rPr>
        <w:t>. Tehnična uporabniška navodila morajo biti ločena glede na vlogo, ki jo ima posamezen uporabnik.</w:t>
      </w:r>
    </w:p>
    <w:p w14:paraId="0EB34D64" w14:textId="3E00D91F" w:rsidR="00B17D6B" w:rsidRPr="00937687" w:rsidRDefault="00B17D6B" w:rsidP="00843CF1">
      <w:pPr>
        <w:spacing w:before="120" w:after="0"/>
        <w:jc w:val="both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>Vsa navodila morajo biti v elektronski obliki v  formatu primernem za objavo na spletu (npr. dokumenti PDF</w:t>
      </w:r>
      <w:r w:rsidR="004306E4" w:rsidRPr="00937687">
        <w:rPr>
          <w:rFonts w:cs="Arial"/>
          <w:color w:val="000000" w:themeColor="text1"/>
        </w:rPr>
        <w:t>)</w:t>
      </w:r>
      <w:r w:rsidRPr="00937687">
        <w:rPr>
          <w:rFonts w:cs="Arial"/>
          <w:color w:val="000000" w:themeColor="text1"/>
        </w:rPr>
        <w:t xml:space="preserve"> in v izvorni obliki (npr. dokument DOCX))</w:t>
      </w:r>
      <w:r w:rsidR="006F2F1E" w:rsidRPr="00937687">
        <w:rPr>
          <w:rFonts w:cs="Arial"/>
          <w:color w:val="000000" w:themeColor="text1"/>
        </w:rPr>
        <w:t>.</w:t>
      </w:r>
      <w:r w:rsidRPr="00937687">
        <w:rPr>
          <w:rFonts w:cs="Arial"/>
          <w:color w:val="000000" w:themeColor="text1"/>
        </w:rPr>
        <w:t xml:space="preserve"> </w:t>
      </w:r>
      <w:r w:rsidR="00E71689" w:rsidRPr="00937687">
        <w:rPr>
          <w:rFonts w:cs="Arial"/>
          <w:color w:val="000000" w:themeColor="text1"/>
        </w:rPr>
        <w:t xml:space="preserve">Navodila </w:t>
      </w:r>
      <w:r w:rsidRPr="00937687">
        <w:rPr>
          <w:rFonts w:cs="Arial"/>
          <w:color w:val="000000" w:themeColor="text1"/>
        </w:rPr>
        <w:t xml:space="preserve">naj bodo dosegljiva uporabnikom na portalu - glede na vlogo, s katero je trenutno prijavljen in glede na funkcionalnost, ki jo v sistemu trenutno opravlja. </w:t>
      </w:r>
    </w:p>
    <w:p w14:paraId="4DF8239E" w14:textId="3D81235E" w:rsidR="0051230B" w:rsidRPr="00937687" w:rsidRDefault="00B17D6B" w:rsidP="00843CF1">
      <w:pPr>
        <w:spacing w:before="120" w:after="0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>Izvajalec lahko oblikuje dodatno dokumentacijo, ki bo njemu in naročniku olajšala vzpostavitev in vzdrževanje sistema</w:t>
      </w:r>
      <w:r w:rsidR="00BD4D1A" w:rsidRPr="00937687">
        <w:rPr>
          <w:rFonts w:cs="Arial"/>
          <w:color w:val="000000" w:themeColor="text1"/>
        </w:rPr>
        <w:t xml:space="preserve"> in </w:t>
      </w:r>
      <w:r w:rsidR="000C1721" w:rsidRPr="00937687">
        <w:rPr>
          <w:rFonts w:cs="Arial"/>
          <w:color w:val="000000" w:themeColor="text1"/>
        </w:rPr>
        <w:t>preprostejšo uporabo portala</w:t>
      </w:r>
      <w:r w:rsidRPr="00937687">
        <w:rPr>
          <w:rFonts w:cs="Arial"/>
          <w:color w:val="000000" w:themeColor="text1"/>
        </w:rPr>
        <w:t>.</w:t>
      </w:r>
      <w:bookmarkStart w:id="34" w:name="_Toc40082922"/>
      <w:bookmarkEnd w:id="34"/>
    </w:p>
    <w:p w14:paraId="2E935F27" w14:textId="6C35EC52" w:rsidR="003E0049" w:rsidRPr="00937687" w:rsidRDefault="003E0049">
      <w:pPr>
        <w:spacing w:before="0" w:after="0" w:line="240" w:lineRule="auto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br w:type="page"/>
      </w:r>
    </w:p>
    <w:p w14:paraId="525B5431" w14:textId="3CE9F05C" w:rsidR="003E0049" w:rsidRPr="00937687" w:rsidRDefault="003E0049" w:rsidP="0093223D">
      <w:pPr>
        <w:pStyle w:val="Naslov1"/>
        <w:rPr>
          <w:rFonts w:cs="Arial"/>
          <w:lang w:val="sl-SI"/>
        </w:rPr>
      </w:pPr>
      <w:r w:rsidRPr="00937687">
        <w:rPr>
          <w:rFonts w:cs="Arial"/>
          <w:lang w:val="sl-SI"/>
        </w:rPr>
        <w:lastRenderedPageBreak/>
        <w:t>OBSTOJEČA Tehnologija</w:t>
      </w:r>
    </w:p>
    <w:p w14:paraId="36E9BEAD" w14:textId="1CA709FD" w:rsidR="003E0049" w:rsidRPr="00937687" w:rsidRDefault="003E0049" w:rsidP="003E0049">
      <w:pPr>
        <w:keepNext/>
        <w:jc w:val="both"/>
        <w:rPr>
          <w:rFonts w:cs="Arial"/>
          <w:bCs/>
          <w:color w:val="000000" w:themeColor="text1"/>
        </w:rPr>
      </w:pPr>
      <w:r w:rsidRPr="00937687">
        <w:rPr>
          <w:rFonts w:cs="Arial"/>
          <w:bCs/>
          <w:color w:val="000000" w:themeColor="text1"/>
        </w:rPr>
        <w:t xml:space="preserve">Portal NIO je bil zasnovan z uporabo koncepta </w:t>
      </w:r>
      <w:proofErr w:type="spellStart"/>
      <w:r w:rsidRPr="00937687">
        <w:rPr>
          <w:rFonts w:cs="Arial"/>
          <w:bCs/>
          <w:color w:val="000000" w:themeColor="text1"/>
        </w:rPr>
        <w:t>mikrostoritev</w:t>
      </w:r>
      <w:proofErr w:type="spellEnd"/>
      <w:r w:rsidRPr="00937687">
        <w:rPr>
          <w:rFonts w:cs="Arial"/>
          <w:bCs/>
          <w:color w:val="000000" w:themeColor="text1"/>
        </w:rPr>
        <w:t xml:space="preserve">. Zgrajen je kot zbirka rahlo sklopljenih storitev, ki komunicirajo preko skupnega komunikacijskega vodila. Ta omogoča zanesljivo dostavljanje sporočil med posameznimi </w:t>
      </w:r>
      <w:proofErr w:type="spellStart"/>
      <w:r w:rsidRPr="00937687">
        <w:rPr>
          <w:rFonts w:cs="Arial"/>
          <w:bCs/>
          <w:color w:val="000000" w:themeColor="text1"/>
        </w:rPr>
        <w:t>mikrostoritvami</w:t>
      </w:r>
      <w:proofErr w:type="spellEnd"/>
      <w:r w:rsidRPr="00937687">
        <w:rPr>
          <w:rFonts w:cs="Arial"/>
          <w:bCs/>
          <w:color w:val="000000" w:themeColor="text1"/>
        </w:rPr>
        <w:t xml:space="preserve"> in sledljivost delovanja. Za vsak proces na portalu skrbi namenska </w:t>
      </w:r>
      <w:proofErr w:type="spellStart"/>
      <w:r w:rsidRPr="00937687">
        <w:rPr>
          <w:rFonts w:cs="Arial"/>
          <w:bCs/>
          <w:color w:val="000000" w:themeColor="text1"/>
        </w:rPr>
        <w:t>mikrostoritev</w:t>
      </w:r>
      <w:proofErr w:type="spellEnd"/>
      <w:r w:rsidRPr="00937687">
        <w:rPr>
          <w:rFonts w:cs="Arial"/>
          <w:bCs/>
          <w:color w:val="000000" w:themeColor="text1"/>
        </w:rPr>
        <w:t xml:space="preserve">, npr. za pošiljanje obvestil uporabnikom poskrbi storitev za pošiljanje e-pošte in obveščanja, za proces odločanja in objave skrbi </w:t>
      </w:r>
      <w:proofErr w:type="spellStart"/>
      <w:r w:rsidRPr="00937687">
        <w:rPr>
          <w:rFonts w:cs="Arial"/>
          <w:bCs/>
          <w:color w:val="000000" w:themeColor="text1"/>
        </w:rPr>
        <w:t>mikrostoritev</w:t>
      </w:r>
      <w:proofErr w:type="spellEnd"/>
      <w:r w:rsidRPr="00937687">
        <w:rPr>
          <w:rFonts w:cs="Arial"/>
          <w:bCs/>
          <w:color w:val="000000" w:themeColor="text1"/>
        </w:rPr>
        <w:t xml:space="preserve"> za podatkovni tok odločanja itd. Vse te </w:t>
      </w:r>
      <w:proofErr w:type="spellStart"/>
      <w:r w:rsidRPr="00937687">
        <w:rPr>
          <w:rFonts w:cs="Arial"/>
          <w:bCs/>
          <w:color w:val="000000" w:themeColor="text1"/>
        </w:rPr>
        <w:t>mikrostoritve</w:t>
      </w:r>
      <w:proofErr w:type="spellEnd"/>
      <w:r w:rsidRPr="00937687">
        <w:rPr>
          <w:rFonts w:cs="Arial"/>
          <w:bCs/>
          <w:color w:val="000000" w:themeColor="text1"/>
        </w:rPr>
        <w:t xml:space="preserve"> orkestrira ogrodje za orkestracijo </w:t>
      </w:r>
      <w:proofErr w:type="spellStart"/>
      <w:r w:rsidRPr="00937687">
        <w:rPr>
          <w:rFonts w:cs="Arial"/>
          <w:bCs/>
          <w:color w:val="000000" w:themeColor="text1"/>
        </w:rPr>
        <w:t>mikrostoritev</w:t>
      </w:r>
      <w:proofErr w:type="spellEnd"/>
      <w:r w:rsidRPr="00937687">
        <w:rPr>
          <w:rFonts w:cs="Arial"/>
          <w:bCs/>
          <w:color w:val="000000" w:themeColor="text1"/>
        </w:rPr>
        <w:t xml:space="preserve"> (namestitvene skripte v okolju </w:t>
      </w:r>
      <w:proofErr w:type="spellStart"/>
      <w:r w:rsidRPr="00937687">
        <w:rPr>
          <w:rFonts w:cs="Arial"/>
          <w:bCs/>
          <w:color w:val="000000" w:themeColor="text1"/>
        </w:rPr>
        <w:t>Docker</w:t>
      </w:r>
      <w:proofErr w:type="spellEnd"/>
      <w:r w:rsidRPr="00937687">
        <w:rPr>
          <w:rFonts w:cs="Arial"/>
          <w:bCs/>
          <w:color w:val="000000" w:themeColor="text1"/>
        </w:rPr>
        <w:t xml:space="preserve"> </w:t>
      </w:r>
      <w:proofErr w:type="spellStart"/>
      <w:r w:rsidRPr="00937687">
        <w:rPr>
          <w:rFonts w:cs="Arial"/>
          <w:bCs/>
          <w:color w:val="000000" w:themeColor="text1"/>
        </w:rPr>
        <w:t>Swarm</w:t>
      </w:r>
      <w:proofErr w:type="spellEnd"/>
      <w:r w:rsidR="00606E24" w:rsidRPr="00937687">
        <w:rPr>
          <w:rStyle w:val="Sprotnaopomba-sklic"/>
          <w:rFonts w:cs="Arial"/>
          <w:bCs/>
          <w:color w:val="000000" w:themeColor="text1"/>
        </w:rPr>
        <w:footnoteReference w:id="7"/>
      </w:r>
      <w:r w:rsidRPr="00937687">
        <w:rPr>
          <w:rFonts w:cs="Arial"/>
          <w:bCs/>
          <w:color w:val="000000" w:themeColor="text1"/>
        </w:rPr>
        <w:t xml:space="preserve">). Za razvoj se uporablja programski jezik </w:t>
      </w:r>
      <w:proofErr w:type="spellStart"/>
      <w:r w:rsidRPr="00937687">
        <w:rPr>
          <w:rFonts w:cs="Arial"/>
          <w:bCs/>
          <w:color w:val="000000" w:themeColor="text1"/>
        </w:rPr>
        <w:t>Python</w:t>
      </w:r>
      <w:proofErr w:type="spellEnd"/>
      <w:r w:rsidRPr="00937687">
        <w:rPr>
          <w:rFonts w:cs="Arial"/>
          <w:bCs/>
          <w:color w:val="000000" w:themeColor="text1"/>
        </w:rPr>
        <w:t>.</w:t>
      </w:r>
    </w:p>
    <w:p w14:paraId="4044D12F" w14:textId="77777777" w:rsidR="003E0049" w:rsidRPr="00937687" w:rsidRDefault="003E0049" w:rsidP="003E0049">
      <w:pPr>
        <w:keepNext/>
        <w:jc w:val="both"/>
        <w:rPr>
          <w:rFonts w:cs="Arial"/>
          <w:bCs/>
          <w:color w:val="000000" w:themeColor="text1"/>
        </w:rPr>
      </w:pPr>
      <w:r w:rsidRPr="00937687">
        <w:rPr>
          <w:rFonts w:cs="Arial"/>
          <w:bCs/>
          <w:color w:val="000000" w:themeColor="text1"/>
        </w:rPr>
        <w:t xml:space="preserve">Prednosti in lastnosti </w:t>
      </w:r>
      <w:proofErr w:type="spellStart"/>
      <w:r w:rsidRPr="00937687">
        <w:rPr>
          <w:rFonts w:cs="Arial"/>
          <w:bCs/>
          <w:color w:val="000000" w:themeColor="text1"/>
        </w:rPr>
        <w:t>mikrostoritev</w:t>
      </w:r>
      <w:proofErr w:type="spellEnd"/>
      <w:r w:rsidRPr="00937687">
        <w:rPr>
          <w:rFonts w:cs="Arial"/>
          <w:bCs/>
          <w:color w:val="000000" w:themeColor="text1"/>
        </w:rPr>
        <w:t xml:space="preserve">: </w:t>
      </w:r>
    </w:p>
    <w:p w14:paraId="2B19C5DA" w14:textId="3A10C0B9" w:rsidR="003E0049" w:rsidRPr="00937687" w:rsidRDefault="003E0049" w:rsidP="00EF09EB">
      <w:pPr>
        <w:pStyle w:val="Odstavekseznama"/>
        <w:keepNext/>
        <w:numPr>
          <w:ilvl w:val="0"/>
          <w:numId w:val="7"/>
        </w:numPr>
        <w:jc w:val="both"/>
        <w:rPr>
          <w:rFonts w:cs="Arial"/>
          <w:bCs/>
          <w:color w:val="000000" w:themeColor="text1"/>
          <w:lang w:val="sl-SI"/>
        </w:rPr>
      </w:pPr>
      <w:r w:rsidRPr="00937687">
        <w:rPr>
          <w:rFonts w:cs="Arial"/>
          <w:bCs/>
          <w:color w:val="000000" w:themeColor="text1"/>
          <w:lang w:val="sl-SI"/>
        </w:rPr>
        <w:t>Odpornost proti napakam in robustnost (</w:t>
      </w:r>
      <w:proofErr w:type="spellStart"/>
      <w:r w:rsidRPr="00937687">
        <w:rPr>
          <w:rFonts w:cs="Arial"/>
          <w:bCs/>
          <w:color w:val="000000" w:themeColor="text1"/>
          <w:lang w:val="sl-SI"/>
        </w:rPr>
        <w:t>Docker</w:t>
      </w:r>
      <w:proofErr w:type="spellEnd"/>
      <w:r w:rsidRPr="00937687">
        <w:rPr>
          <w:rFonts w:cs="Arial"/>
          <w:bCs/>
          <w:color w:val="000000" w:themeColor="text1"/>
          <w:lang w:val="sl-SI"/>
        </w:rPr>
        <w:t xml:space="preserve"> </w:t>
      </w:r>
      <w:proofErr w:type="spellStart"/>
      <w:r w:rsidRPr="00937687">
        <w:rPr>
          <w:rFonts w:cs="Arial"/>
          <w:bCs/>
          <w:color w:val="000000" w:themeColor="text1"/>
          <w:lang w:val="sl-SI"/>
        </w:rPr>
        <w:t>Swarm</w:t>
      </w:r>
      <w:proofErr w:type="spellEnd"/>
      <w:r w:rsidRPr="00937687">
        <w:rPr>
          <w:rFonts w:cs="Arial"/>
          <w:bCs/>
          <w:color w:val="000000" w:themeColor="text1"/>
          <w:lang w:val="sl-SI"/>
        </w:rPr>
        <w:t xml:space="preserve">, </w:t>
      </w:r>
      <w:proofErr w:type="spellStart"/>
      <w:r w:rsidRPr="00937687">
        <w:rPr>
          <w:rFonts w:cs="Arial"/>
          <w:bCs/>
          <w:color w:val="000000" w:themeColor="text1"/>
          <w:lang w:val="sl-SI"/>
        </w:rPr>
        <w:t>Consul</w:t>
      </w:r>
      <w:proofErr w:type="spellEnd"/>
      <w:r w:rsidR="00E322D8" w:rsidRPr="00937687">
        <w:rPr>
          <w:rStyle w:val="Sprotnaopomba-sklic"/>
          <w:rFonts w:cs="Arial"/>
          <w:bCs/>
          <w:color w:val="000000" w:themeColor="text1"/>
          <w:lang w:val="sl-SI"/>
        </w:rPr>
        <w:footnoteReference w:id="8"/>
      </w:r>
      <w:r w:rsidRPr="00937687">
        <w:rPr>
          <w:rFonts w:cs="Arial"/>
          <w:bCs/>
          <w:color w:val="000000" w:themeColor="text1"/>
          <w:lang w:val="sl-SI"/>
        </w:rPr>
        <w:t>)</w:t>
      </w:r>
    </w:p>
    <w:p w14:paraId="16C80481" w14:textId="77777777" w:rsidR="003E0049" w:rsidRPr="00937687" w:rsidRDefault="003E0049" w:rsidP="00EF09EB">
      <w:pPr>
        <w:pStyle w:val="Odstavekseznama"/>
        <w:keepNext/>
        <w:numPr>
          <w:ilvl w:val="0"/>
          <w:numId w:val="7"/>
        </w:numPr>
        <w:jc w:val="both"/>
        <w:rPr>
          <w:rFonts w:cs="Arial"/>
          <w:bCs/>
          <w:color w:val="000000" w:themeColor="text1"/>
          <w:lang w:val="sl-SI"/>
        </w:rPr>
      </w:pPr>
      <w:r w:rsidRPr="00937687">
        <w:rPr>
          <w:rFonts w:cs="Arial"/>
          <w:bCs/>
          <w:color w:val="000000" w:themeColor="text1"/>
          <w:lang w:val="sl-SI"/>
        </w:rPr>
        <w:t>Preprosta ponovna uporaba (</w:t>
      </w:r>
      <w:proofErr w:type="spellStart"/>
      <w:r w:rsidRPr="00937687">
        <w:rPr>
          <w:rFonts w:cs="Arial"/>
          <w:bCs/>
          <w:color w:val="000000" w:themeColor="text1"/>
          <w:lang w:val="sl-SI"/>
        </w:rPr>
        <w:t>Docker</w:t>
      </w:r>
      <w:proofErr w:type="spellEnd"/>
      <w:r w:rsidRPr="00937687">
        <w:rPr>
          <w:rFonts w:cs="Arial"/>
          <w:bCs/>
          <w:color w:val="000000" w:themeColor="text1"/>
          <w:lang w:val="sl-SI"/>
        </w:rPr>
        <w:t>).</w:t>
      </w:r>
    </w:p>
    <w:p w14:paraId="12618735" w14:textId="77777777" w:rsidR="003E0049" w:rsidRPr="00937687" w:rsidRDefault="003E0049" w:rsidP="00EF09EB">
      <w:pPr>
        <w:pStyle w:val="Odstavekseznama"/>
        <w:keepNext/>
        <w:numPr>
          <w:ilvl w:val="0"/>
          <w:numId w:val="7"/>
        </w:numPr>
        <w:jc w:val="both"/>
        <w:rPr>
          <w:rFonts w:cs="Arial"/>
          <w:bCs/>
          <w:color w:val="000000" w:themeColor="text1"/>
          <w:lang w:val="sl-SI"/>
        </w:rPr>
      </w:pPr>
      <w:r w:rsidRPr="00937687">
        <w:rPr>
          <w:rFonts w:cs="Arial"/>
          <w:bCs/>
          <w:color w:val="000000" w:themeColor="text1"/>
          <w:lang w:val="sl-SI"/>
        </w:rPr>
        <w:t xml:space="preserve">Preprosto povečevanje kapacitet aplikacije s povečevanjem števila primerkov posamezne </w:t>
      </w:r>
      <w:proofErr w:type="spellStart"/>
      <w:r w:rsidRPr="00937687">
        <w:rPr>
          <w:rFonts w:cs="Arial"/>
          <w:bCs/>
          <w:color w:val="000000" w:themeColor="text1"/>
          <w:lang w:val="sl-SI"/>
        </w:rPr>
        <w:t>mikrostoritve</w:t>
      </w:r>
      <w:proofErr w:type="spellEnd"/>
      <w:r w:rsidRPr="00937687">
        <w:rPr>
          <w:rFonts w:cs="Arial"/>
          <w:bCs/>
          <w:color w:val="000000" w:themeColor="text1"/>
          <w:lang w:val="sl-SI"/>
        </w:rPr>
        <w:t>: podatki, odzivnost (hitrost izvajanja) (</w:t>
      </w:r>
      <w:proofErr w:type="spellStart"/>
      <w:r w:rsidRPr="00937687">
        <w:rPr>
          <w:rFonts w:cs="Arial"/>
          <w:bCs/>
          <w:color w:val="000000" w:themeColor="text1"/>
          <w:lang w:val="sl-SI"/>
        </w:rPr>
        <w:t>Docker</w:t>
      </w:r>
      <w:proofErr w:type="spellEnd"/>
      <w:r w:rsidRPr="00937687">
        <w:rPr>
          <w:rFonts w:cs="Arial"/>
          <w:bCs/>
          <w:color w:val="000000" w:themeColor="text1"/>
          <w:lang w:val="sl-SI"/>
        </w:rPr>
        <w:t xml:space="preserve"> </w:t>
      </w:r>
      <w:proofErr w:type="spellStart"/>
      <w:r w:rsidRPr="00937687">
        <w:rPr>
          <w:rFonts w:cs="Arial"/>
          <w:bCs/>
          <w:color w:val="000000" w:themeColor="text1"/>
          <w:lang w:val="sl-SI"/>
        </w:rPr>
        <w:t>Swarm</w:t>
      </w:r>
      <w:proofErr w:type="spellEnd"/>
      <w:r w:rsidRPr="00937687">
        <w:rPr>
          <w:rFonts w:cs="Arial"/>
          <w:bCs/>
          <w:color w:val="000000" w:themeColor="text1"/>
          <w:lang w:val="sl-SI"/>
        </w:rPr>
        <w:t>).</w:t>
      </w:r>
    </w:p>
    <w:p w14:paraId="428CB486" w14:textId="77777777" w:rsidR="003E0049" w:rsidRPr="00937687" w:rsidRDefault="003E0049" w:rsidP="00EF09EB">
      <w:pPr>
        <w:pStyle w:val="Odstavekseznama"/>
        <w:keepNext/>
        <w:numPr>
          <w:ilvl w:val="0"/>
          <w:numId w:val="7"/>
        </w:numPr>
        <w:jc w:val="both"/>
        <w:rPr>
          <w:rFonts w:cs="Arial"/>
          <w:bCs/>
          <w:color w:val="000000" w:themeColor="text1"/>
          <w:lang w:val="sl-SI"/>
        </w:rPr>
      </w:pPr>
      <w:r w:rsidRPr="00937687">
        <w:rPr>
          <w:rFonts w:cs="Arial"/>
          <w:bCs/>
          <w:color w:val="000000" w:themeColor="text1"/>
          <w:lang w:val="sl-SI"/>
        </w:rPr>
        <w:t xml:space="preserve">Modularnost, saj ima vsaka </w:t>
      </w:r>
      <w:proofErr w:type="spellStart"/>
      <w:r w:rsidRPr="00937687">
        <w:rPr>
          <w:rFonts w:cs="Arial"/>
          <w:bCs/>
          <w:color w:val="000000" w:themeColor="text1"/>
          <w:lang w:val="sl-SI"/>
        </w:rPr>
        <w:t>mikrostoritev</w:t>
      </w:r>
      <w:proofErr w:type="spellEnd"/>
      <w:r w:rsidRPr="00937687">
        <w:rPr>
          <w:rFonts w:cs="Arial"/>
          <w:bCs/>
          <w:color w:val="000000" w:themeColor="text1"/>
          <w:lang w:val="sl-SI"/>
        </w:rPr>
        <w:t xml:space="preserve"> točno določen namen in svoj vmesnik (</w:t>
      </w:r>
      <w:proofErr w:type="spellStart"/>
      <w:r w:rsidRPr="00937687">
        <w:rPr>
          <w:rFonts w:cs="Arial"/>
          <w:bCs/>
          <w:color w:val="000000" w:themeColor="text1"/>
          <w:lang w:val="sl-SI"/>
        </w:rPr>
        <w:t>Swagger</w:t>
      </w:r>
      <w:proofErr w:type="spellEnd"/>
      <w:r w:rsidRPr="00937687">
        <w:rPr>
          <w:rFonts w:cs="Arial"/>
          <w:bCs/>
          <w:color w:val="000000" w:themeColor="text1"/>
          <w:lang w:val="sl-SI"/>
        </w:rPr>
        <w:t>).</w:t>
      </w:r>
    </w:p>
    <w:p w14:paraId="2AF66255" w14:textId="08984641" w:rsidR="003E0049" w:rsidRPr="00937687" w:rsidRDefault="003E0049" w:rsidP="00EF09EB">
      <w:pPr>
        <w:pStyle w:val="Odstavekseznama"/>
        <w:keepNext/>
        <w:numPr>
          <w:ilvl w:val="0"/>
          <w:numId w:val="7"/>
        </w:numPr>
        <w:jc w:val="both"/>
        <w:rPr>
          <w:rFonts w:cs="Arial"/>
          <w:bCs/>
          <w:color w:val="000000" w:themeColor="text1"/>
          <w:lang w:val="sl-SI"/>
        </w:rPr>
      </w:pPr>
      <w:r w:rsidRPr="00937687">
        <w:rPr>
          <w:rFonts w:cs="Arial"/>
          <w:bCs/>
          <w:color w:val="000000" w:themeColor="text1"/>
          <w:lang w:val="sl-SI"/>
        </w:rPr>
        <w:t xml:space="preserve">Razmestitev na računalniški oblak s tehnologijo </w:t>
      </w:r>
      <w:proofErr w:type="spellStart"/>
      <w:r w:rsidRPr="00937687">
        <w:rPr>
          <w:rFonts w:cs="Arial"/>
          <w:bCs/>
          <w:color w:val="000000" w:themeColor="text1"/>
          <w:lang w:val="sl-SI"/>
        </w:rPr>
        <w:t>Ansible</w:t>
      </w:r>
      <w:proofErr w:type="spellEnd"/>
      <w:r w:rsidR="00CF4CC3" w:rsidRPr="00937687">
        <w:rPr>
          <w:rStyle w:val="Sprotnaopomba-sklic"/>
          <w:rFonts w:cs="Arial"/>
          <w:bCs/>
          <w:color w:val="000000" w:themeColor="text1"/>
          <w:lang w:val="sl-SI"/>
        </w:rPr>
        <w:footnoteReference w:id="9"/>
      </w:r>
      <w:r w:rsidRPr="00937687">
        <w:rPr>
          <w:rFonts w:cs="Arial"/>
          <w:bCs/>
          <w:color w:val="000000" w:themeColor="text1"/>
          <w:lang w:val="sl-SI"/>
        </w:rPr>
        <w:t>.</w:t>
      </w:r>
    </w:p>
    <w:p w14:paraId="49270EB3" w14:textId="77777777" w:rsidR="003E0049" w:rsidRPr="00937687" w:rsidRDefault="003E0049" w:rsidP="00EF09EB">
      <w:pPr>
        <w:pStyle w:val="Odstavekseznama"/>
        <w:keepNext/>
        <w:numPr>
          <w:ilvl w:val="0"/>
          <w:numId w:val="7"/>
        </w:numPr>
        <w:jc w:val="both"/>
        <w:rPr>
          <w:rFonts w:cs="Arial"/>
          <w:bCs/>
          <w:color w:val="000000" w:themeColor="text1"/>
          <w:lang w:val="sl-SI"/>
        </w:rPr>
      </w:pPr>
      <w:r w:rsidRPr="00937687">
        <w:rPr>
          <w:rFonts w:cs="Arial"/>
          <w:bCs/>
          <w:color w:val="000000" w:themeColor="text1"/>
          <w:lang w:val="sl-SI"/>
        </w:rPr>
        <w:t>Uporaba različnih orodij za upravljanje in nadzorovanje (Portainer.io).</w:t>
      </w:r>
    </w:p>
    <w:p w14:paraId="7A6BCF3A" w14:textId="77777777" w:rsidR="003E0049" w:rsidRPr="00937687" w:rsidRDefault="003E0049" w:rsidP="003E0049">
      <w:pPr>
        <w:rPr>
          <w:rFonts w:cs="Arial"/>
          <w:color w:val="000000" w:themeColor="text1"/>
        </w:rPr>
      </w:pPr>
      <w:r w:rsidRPr="00937687">
        <w:rPr>
          <w:rFonts w:cs="Arial"/>
          <w:bCs/>
          <w:color w:val="000000" w:themeColor="text1"/>
        </w:rPr>
        <w:t xml:space="preserve">Slika 1 prikazuje visokonivojski arhitekturni diagram in diagram aktivnosti med komponentami v primeru treh podatkovnih tokov </w:t>
      </w:r>
      <w:r w:rsidRPr="00937687">
        <w:rPr>
          <w:rFonts w:cs="Arial"/>
          <w:color w:val="000000" w:themeColor="text1"/>
        </w:rPr>
        <w:t>med uporabnikom in sistemom v treh primerih uporabe:</w:t>
      </w:r>
    </w:p>
    <w:p w14:paraId="14F9DAFC" w14:textId="0830CAED" w:rsidR="003E0049" w:rsidRPr="00937687" w:rsidRDefault="003E0049" w:rsidP="00EF09EB">
      <w:pPr>
        <w:pStyle w:val="Odstavekseznama"/>
        <w:numPr>
          <w:ilvl w:val="0"/>
          <w:numId w:val="8"/>
        </w:numPr>
        <w:spacing w:before="0" w:after="120"/>
        <w:jc w:val="both"/>
        <w:rPr>
          <w:rFonts w:cs="Arial"/>
          <w:color w:val="000000" w:themeColor="text1"/>
          <w:lang w:val="sl-SI"/>
        </w:rPr>
      </w:pPr>
      <w:r w:rsidRPr="00937687">
        <w:rPr>
          <w:rFonts w:cs="Arial"/>
          <w:color w:val="000000" w:themeColor="text1"/>
          <w:lang w:val="sl-SI"/>
        </w:rPr>
        <w:t xml:space="preserve">Uporabnik se preko brskalnika prijavi v </w:t>
      </w:r>
      <w:r w:rsidR="00320342" w:rsidRPr="00937687">
        <w:rPr>
          <w:rFonts w:cs="Arial"/>
          <w:color w:val="000000" w:themeColor="text1"/>
          <w:lang w:val="sl-SI"/>
        </w:rPr>
        <w:t>P</w:t>
      </w:r>
      <w:r w:rsidRPr="00937687">
        <w:rPr>
          <w:rFonts w:cs="Arial"/>
          <w:color w:val="000000" w:themeColor="text1"/>
          <w:lang w:val="sl-SI"/>
        </w:rPr>
        <w:t>ortal NIO.</w:t>
      </w:r>
    </w:p>
    <w:p w14:paraId="5052B336" w14:textId="77777777" w:rsidR="003E0049" w:rsidRPr="00937687" w:rsidRDefault="003E0049" w:rsidP="00EF09EB">
      <w:pPr>
        <w:pStyle w:val="Odstavekseznama"/>
        <w:numPr>
          <w:ilvl w:val="0"/>
          <w:numId w:val="8"/>
        </w:numPr>
        <w:spacing w:before="0" w:after="120"/>
        <w:jc w:val="both"/>
        <w:rPr>
          <w:rFonts w:cs="Arial"/>
          <w:color w:val="000000" w:themeColor="text1"/>
          <w:lang w:val="sl-SI"/>
        </w:rPr>
      </w:pPr>
      <w:r w:rsidRPr="00937687">
        <w:rPr>
          <w:rFonts w:cs="Arial"/>
          <w:color w:val="000000" w:themeColor="text1"/>
          <w:lang w:val="sl-SI"/>
        </w:rPr>
        <w:t>Uporabnik želi pregledati seznam objavljenih izdelkov v katalogu portala NIO.</w:t>
      </w:r>
    </w:p>
    <w:p w14:paraId="0FB20B44" w14:textId="52E59D2B" w:rsidR="003E0049" w:rsidRPr="00937687" w:rsidRDefault="003E0049" w:rsidP="00EF09EB">
      <w:pPr>
        <w:pStyle w:val="Odstavekseznama"/>
        <w:numPr>
          <w:ilvl w:val="0"/>
          <w:numId w:val="8"/>
        </w:numPr>
        <w:spacing w:before="0" w:after="120"/>
        <w:jc w:val="both"/>
        <w:rPr>
          <w:rFonts w:cs="Arial"/>
          <w:color w:val="000000" w:themeColor="text1"/>
          <w:lang w:val="sl-SI"/>
        </w:rPr>
      </w:pPr>
      <w:r w:rsidRPr="00937687">
        <w:rPr>
          <w:rFonts w:cs="Arial"/>
          <w:color w:val="000000" w:themeColor="text1"/>
          <w:lang w:val="sl-SI"/>
        </w:rPr>
        <w:t xml:space="preserve">Uporabnik išče po objavah izdelkov v katalogu </w:t>
      </w:r>
      <w:r w:rsidR="00320342" w:rsidRPr="00937687">
        <w:rPr>
          <w:rFonts w:cs="Arial"/>
          <w:color w:val="000000" w:themeColor="text1"/>
          <w:lang w:val="sl-SI"/>
        </w:rPr>
        <w:t>P</w:t>
      </w:r>
      <w:r w:rsidRPr="00937687">
        <w:rPr>
          <w:rFonts w:cs="Arial"/>
          <w:color w:val="000000" w:themeColor="text1"/>
          <w:lang w:val="sl-SI"/>
        </w:rPr>
        <w:t>ortala NIO.</w:t>
      </w:r>
    </w:p>
    <w:p w14:paraId="3C66F1B7" w14:textId="77777777" w:rsidR="003E0049" w:rsidRPr="00937687" w:rsidRDefault="003E0049" w:rsidP="003E0049">
      <w:pPr>
        <w:keepNext/>
        <w:jc w:val="both"/>
        <w:rPr>
          <w:rFonts w:cs="Arial"/>
          <w:bCs/>
          <w:color w:val="000000" w:themeColor="text1"/>
        </w:rPr>
      </w:pPr>
    </w:p>
    <w:p w14:paraId="4C6A62D6" w14:textId="77777777" w:rsidR="003E0049" w:rsidRPr="00937687" w:rsidRDefault="003E0049" w:rsidP="00090297">
      <w:pPr>
        <w:keepNext/>
        <w:jc w:val="center"/>
        <w:rPr>
          <w:rFonts w:cs="Arial"/>
          <w:color w:val="000000" w:themeColor="text1"/>
        </w:rPr>
      </w:pPr>
      <w:r w:rsidRPr="00937687">
        <w:rPr>
          <w:rFonts w:cs="Arial"/>
          <w:noProof/>
          <w:color w:val="000000" w:themeColor="text1"/>
        </w:rPr>
        <w:drawing>
          <wp:inline distT="0" distB="0" distL="0" distR="0" wp14:anchorId="5733EDE1" wp14:editId="50E0A823">
            <wp:extent cx="4075587" cy="2780574"/>
            <wp:effectExtent l="0" t="0" r="1270" b="1270"/>
            <wp:docPr id="1433962095" name="Picture 1" descr="A diagram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960158" name="Picture 1" descr="A diagram of a computer&#10;&#10;AI-generated content may be incorrec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14988" cy="280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5E7ED7" w14:textId="6E560028" w:rsidR="0093223D" w:rsidRPr="00937687" w:rsidRDefault="003E0049" w:rsidP="003E0049">
      <w:pPr>
        <w:pStyle w:val="Napis"/>
        <w:jc w:val="center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 xml:space="preserve">Slika </w:t>
      </w:r>
      <w:r w:rsidRPr="00937687">
        <w:rPr>
          <w:rFonts w:cs="Arial"/>
          <w:color w:val="000000" w:themeColor="text1"/>
        </w:rPr>
        <w:fldChar w:fldCharType="begin"/>
      </w:r>
      <w:r w:rsidRPr="00937687">
        <w:rPr>
          <w:rFonts w:cs="Arial"/>
          <w:color w:val="000000" w:themeColor="text1"/>
        </w:rPr>
        <w:instrText xml:space="preserve"> SEQ Slika \* ARABIC </w:instrText>
      </w:r>
      <w:r w:rsidRPr="00937687">
        <w:rPr>
          <w:rFonts w:cs="Arial"/>
          <w:color w:val="000000" w:themeColor="text1"/>
        </w:rPr>
        <w:fldChar w:fldCharType="separate"/>
      </w:r>
      <w:r w:rsidR="00912612" w:rsidRPr="00937687">
        <w:rPr>
          <w:rFonts w:cs="Arial"/>
          <w:color w:val="000000" w:themeColor="text1"/>
        </w:rPr>
        <w:t>1</w:t>
      </w:r>
      <w:r w:rsidRPr="00937687">
        <w:rPr>
          <w:rFonts w:cs="Arial"/>
          <w:color w:val="000000" w:themeColor="text1"/>
        </w:rPr>
        <w:fldChar w:fldCharType="end"/>
      </w:r>
      <w:r w:rsidRPr="00937687">
        <w:rPr>
          <w:rFonts w:cs="Arial"/>
          <w:color w:val="000000" w:themeColor="text1"/>
        </w:rPr>
        <w:t xml:space="preserve"> Visokonivojski diagram, komunikacija in protokoli med moduli ter interakcija z zunanjimi storitvami portala NIO</w:t>
      </w:r>
    </w:p>
    <w:p w14:paraId="7450EE3F" w14:textId="77777777" w:rsidR="0093223D" w:rsidRPr="00937687" w:rsidRDefault="0093223D">
      <w:pPr>
        <w:spacing w:before="0" w:after="0" w:line="240" w:lineRule="auto"/>
        <w:rPr>
          <w:rFonts w:cs="Arial"/>
          <w:b/>
          <w:bCs/>
          <w:color w:val="000000" w:themeColor="text1"/>
          <w:sz w:val="16"/>
          <w:szCs w:val="16"/>
        </w:rPr>
      </w:pPr>
      <w:r w:rsidRPr="00937687">
        <w:rPr>
          <w:rFonts w:cs="Arial"/>
          <w:color w:val="000000" w:themeColor="text1"/>
        </w:rPr>
        <w:br w:type="page"/>
      </w:r>
    </w:p>
    <w:p w14:paraId="4C34C271" w14:textId="77777777" w:rsidR="003E0049" w:rsidRPr="00937687" w:rsidRDefault="003E0049" w:rsidP="00565EBB">
      <w:pPr>
        <w:pStyle w:val="Naslov2"/>
        <w:ind w:left="567"/>
        <w:jc w:val="both"/>
        <w:rPr>
          <w:rFonts w:cs="Arial"/>
          <w:lang w:val="sl-SI"/>
        </w:rPr>
      </w:pPr>
      <w:r w:rsidRPr="00937687">
        <w:rPr>
          <w:rFonts w:cs="Arial"/>
          <w:lang w:val="sl-SI"/>
        </w:rPr>
        <w:lastRenderedPageBreak/>
        <w:t xml:space="preserve">Mikrostoritvena arhitektura portala nio </w:t>
      </w:r>
    </w:p>
    <w:p w14:paraId="1F1435B4" w14:textId="77777777" w:rsidR="003E0049" w:rsidRPr="00937687" w:rsidRDefault="003E0049" w:rsidP="003E0049">
      <w:pPr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 xml:space="preserve">Vsaka </w:t>
      </w:r>
      <w:proofErr w:type="spellStart"/>
      <w:r w:rsidRPr="00937687">
        <w:rPr>
          <w:rFonts w:cs="Arial"/>
          <w:color w:val="000000" w:themeColor="text1"/>
        </w:rPr>
        <w:t>mikrostoritev</w:t>
      </w:r>
      <w:proofErr w:type="spellEnd"/>
      <w:r w:rsidRPr="00937687">
        <w:rPr>
          <w:rFonts w:cs="Arial"/>
          <w:b/>
          <w:caps/>
          <w:color w:val="000000" w:themeColor="text1"/>
        </w:rPr>
        <w:t xml:space="preserve"> </w:t>
      </w:r>
      <w:r w:rsidRPr="00937687">
        <w:rPr>
          <w:rFonts w:cs="Arial"/>
          <w:color w:val="000000" w:themeColor="text1"/>
        </w:rPr>
        <w:t>portala NIO ima svojo funkcionalnost</w:t>
      </w:r>
      <w:r w:rsidRPr="00937687">
        <w:rPr>
          <w:rFonts w:cs="Arial"/>
          <w:b/>
          <w:caps/>
          <w:color w:val="000000" w:themeColor="text1"/>
        </w:rPr>
        <w:t xml:space="preserve">, </w:t>
      </w:r>
      <w:r w:rsidRPr="00937687">
        <w:rPr>
          <w:rFonts w:cs="Arial"/>
          <w:bCs/>
          <w:color w:val="000000" w:themeColor="text1"/>
          <w:sz w:val="18"/>
          <w:szCs w:val="18"/>
        </w:rPr>
        <w:t>ki so</w:t>
      </w:r>
      <w:r w:rsidRPr="00937687">
        <w:rPr>
          <w:rFonts w:cs="Arial"/>
          <w:color w:val="000000" w:themeColor="text1"/>
          <w:sz w:val="18"/>
          <w:szCs w:val="18"/>
        </w:rPr>
        <w:t xml:space="preserve"> </w:t>
      </w:r>
      <w:r w:rsidRPr="00937687">
        <w:rPr>
          <w:rFonts w:cs="Arial"/>
          <w:color w:val="000000" w:themeColor="text1"/>
        </w:rPr>
        <w:t>opisane v nadaljevanju.</w:t>
      </w:r>
      <w:r w:rsidRPr="00937687">
        <w:rPr>
          <w:rFonts w:cs="Arial"/>
          <w:b/>
          <w:caps/>
          <w:color w:val="000000" w:themeColor="text1"/>
        </w:rPr>
        <w:t xml:space="preserve"> </w:t>
      </w:r>
      <w:r w:rsidRPr="00937687">
        <w:rPr>
          <w:rFonts w:cs="Arial"/>
          <w:color w:val="000000" w:themeColor="text1"/>
        </w:rPr>
        <w:t xml:space="preserve">Celotna postavitev portala NIO je sestavljena iz naslednjih </w:t>
      </w:r>
      <w:proofErr w:type="spellStart"/>
      <w:r w:rsidRPr="00937687">
        <w:rPr>
          <w:rFonts w:cs="Arial"/>
          <w:color w:val="000000" w:themeColor="text1"/>
        </w:rPr>
        <w:t>mikrostoritev</w:t>
      </w:r>
      <w:proofErr w:type="spellEnd"/>
      <w:r w:rsidRPr="00937687">
        <w:rPr>
          <w:rFonts w:cs="Arial"/>
          <w:b/>
          <w:caps/>
          <w:color w:val="000000" w:themeColor="text1"/>
        </w:rPr>
        <w:t>:</w:t>
      </w:r>
    </w:p>
    <w:p w14:paraId="655D0D42" w14:textId="77777777" w:rsidR="003E0049" w:rsidRPr="00937687" w:rsidRDefault="003E0049" w:rsidP="00EF09EB">
      <w:pPr>
        <w:pStyle w:val="Odstavekseznama"/>
        <w:numPr>
          <w:ilvl w:val="0"/>
          <w:numId w:val="9"/>
        </w:numPr>
        <w:spacing w:after="0"/>
        <w:contextualSpacing w:val="0"/>
        <w:jc w:val="both"/>
        <w:rPr>
          <w:rFonts w:cs="Arial"/>
          <w:color w:val="000000" w:themeColor="text1"/>
          <w:lang w:val="sl-SI"/>
        </w:rPr>
      </w:pPr>
      <w:r w:rsidRPr="00937687">
        <w:rPr>
          <w:rFonts w:cs="Arial"/>
          <w:color w:val="000000" w:themeColor="text1"/>
          <w:lang w:val="sl-SI"/>
        </w:rPr>
        <w:t xml:space="preserve">Reverse-proxy-1 (RP1): zunanji </w:t>
      </w:r>
      <w:proofErr w:type="spellStart"/>
      <w:r w:rsidRPr="00937687">
        <w:rPr>
          <w:rFonts w:cs="Arial"/>
          <w:color w:val="000000" w:themeColor="text1"/>
          <w:lang w:val="sl-SI"/>
        </w:rPr>
        <w:t>proxy</w:t>
      </w:r>
      <w:proofErr w:type="spellEnd"/>
      <w:r w:rsidRPr="00937687">
        <w:rPr>
          <w:rFonts w:cs="Arial"/>
          <w:color w:val="000000" w:themeColor="text1"/>
          <w:lang w:val="sl-SI"/>
        </w:rPr>
        <w:t>, ki usmerja zahtevke NIO do nio-reverse-proxy-2.</w:t>
      </w:r>
    </w:p>
    <w:p w14:paraId="3DD29922" w14:textId="77777777" w:rsidR="003E0049" w:rsidRPr="00937687" w:rsidRDefault="003E0049" w:rsidP="00EF09EB">
      <w:pPr>
        <w:pStyle w:val="Odstavekseznama"/>
        <w:numPr>
          <w:ilvl w:val="0"/>
          <w:numId w:val="9"/>
        </w:numPr>
        <w:spacing w:after="0"/>
        <w:ind w:left="431" w:hanging="431"/>
        <w:contextualSpacing w:val="0"/>
        <w:jc w:val="both"/>
        <w:rPr>
          <w:rFonts w:cs="Arial"/>
          <w:color w:val="000000" w:themeColor="text1"/>
          <w:lang w:val="sl-SI"/>
        </w:rPr>
      </w:pPr>
      <w:r w:rsidRPr="00937687">
        <w:rPr>
          <w:rFonts w:cs="Arial"/>
          <w:color w:val="000000" w:themeColor="text1"/>
          <w:lang w:val="sl-SI"/>
        </w:rPr>
        <w:t xml:space="preserve">Interni </w:t>
      </w:r>
      <w:proofErr w:type="spellStart"/>
      <w:r w:rsidRPr="00937687">
        <w:rPr>
          <w:rFonts w:cs="Arial"/>
          <w:color w:val="000000" w:themeColor="text1"/>
          <w:lang w:val="sl-SI"/>
        </w:rPr>
        <w:t>proxy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: Interni </w:t>
      </w:r>
      <w:proofErr w:type="spellStart"/>
      <w:r w:rsidRPr="00937687">
        <w:rPr>
          <w:rFonts w:cs="Arial"/>
          <w:color w:val="000000" w:themeColor="text1"/>
          <w:lang w:val="sl-SI"/>
        </w:rPr>
        <w:t>proxy</w:t>
      </w:r>
      <w:proofErr w:type="spellEnd"/>
      <w:r w:rsidRPr="00937687">
        <w:rPr>
          <w:rFonts w:cs="Arial"/>
          <w:color w:val="000000" w:themeColor="text1"/>
          <w:lang w:val="sl-SI"/>
        </w:rPr>
        <w:t>, ki usmerja zahtevke skrbniškega dela portala NIO do nio-reverse-proxy-2-admin. Nio-reverse-proxy-2 se nahaja v omrežju HKOM in ni dosegljiv iz zunanje domene.</w:t>
      </w:r>
    </w:p>
    <w:p w14:paraId="5349865E" w14:textId="77777777" w:rsidR="003E0049" w:rsidRPr="00937687" w:rsidRDefault="003E0049" w:rsidP="00EF09EB">
      <w:pPr>
        <w:pStyle w:val="Odstavekseznama"/>
        <w:numPr>
          <w:ilvl w:val="0"/>
          <w:numId w:val="9"/>
        </w:numPr>
        <w:spacing w:after="0"/>
        <w:contextualSpacing w:val="0"/>
        <w:jc w:val="both"/>
        <w:rPr>
          <w:rFonts w:cs="Arial"/>
          <w:color w:val="000000" w:themeColor="text1"/>
          <w:lang w:val="sl-SI"/>
        </w:rPr>
      </w:pPr>
      <w:r w:rsidRPr="00937687">
        <w:rPr>
          <w:rFonts w:cs="Arial"/>
          <w:color w:val="000000" w:themeColor="text1"/>
          <w:lang w:val="sl-SI"/>
        </w:rPr>
        <w:t xml:space="preserve">Nio-reverse-proxy-2 (nio-rp2): </w:t>
      </w:r>
      <w:proofErr w:type="spellStart"/>
      <w:r w:rsidRPr="00937687">
        <w:rPr>
          <w:rFonts w:cs="Arial"/>
          <w:color w:val="000000" w:themeColor="text1"/>
          <w:lang w:val="sl-SI"/>
        </w:rPr>
        <w:t>proxy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, ki usmerja uporabniške zahtevke med </w:t>
      </w:r>
      <w:proofErr w:type="spellStart"/>
      <w:r w:rsidRPr="00937687">
        <w:rPr>
          <w:rFonts w:cs="Arial"/>
          <w:color w:val="000000" w:themeColor="text1"/>
          <w:lang w:val="sl-SI"/>
        </w:rPr>
        <w:t>nio-api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, </w:t>
      </w:r>
      <w:proofErr w:type="spellStart"/>
      <w:r w:rsidRPr="00937687">
        <w:rPr>
          <w:rFonts w:cs="Arial"/>
          <w:color w:val="000000" w:themeColor="text1"/>
          <w:lang w:val="sl-SI"/>
        </w:rPr>
        <w:t>shib-sp-nio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, </w:t>
      </w:r>
      <w:proofErr w:type="spellStart"/>
      <w:r w:rsidRPr="00937687">
        <w:rPr>
          <w:rFonts w:cs="Arial"/>
          <w:color w:val="000000" w:themeColor="text1"/>
          <w:lang w:val="sl-SI"/>
        </w:rPr>
        <w:t>nio</w:t>
      </w:r>
      <w:proofErr w:type="spellEnd"/>
      <w:r w:rsidRPr="00937687">
        <w:rPr>
          <w:rFonts w:cs="Arial"/>
          <w:color w:val="000000" w:themeColor="text1"/>
          <w:lang w:val="sl-SI"/>
        </w:rPr>
        <w:t>-</w:t>
      </w:r>
      <w:proofErr w:type="spellStart"/>
      <w:r w:rsidRPr="00937687">
        <w:rPr>
          <w:rFonts w:cs="Arial"/>
          <w:color w:val="000000" w:themeColor="text1"/>
          <w:lang w:val="sl-SI"/>
        </w:rPr>
        <w:t>swift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-adapter ter storitvami </w:t>
      </w:r>
      <w:proofErr w:type="spellStart"/>
      <w:r w:rsidRPr="00937687">
        <w:rPr>
          <w:rFonts w:cs="Arial"/>
          <w:color w:val="000000" w:themeColor="text1"/>
          <w:lang w:val="sl-SI"/>
        </w:rPr>
        <w:t>web</w:t>
      </w:r>
      <w:proofErr w:type="spellEnd"/>
      <w:r w:rsidRPr="00937687">
        <w:rPr>
          <w:rFonts w:cs="Arial"/>
          <w:color w:val="000000" w:themeColor="text1"/>
          <w:lang w:val="sl-SI"/>
        </w:rPr>
        <w:t>.</w:t>
      </w:r>
    </w:p>
    <w:p w14:paraId="46B495E5" w14:textId="77777777" w:rsidR="003E0049" w:rsidRPr="00937687" w:rsidRDefault="003E0049" w:rsidP="00EF09EB">
      <w:pPr>
        <w:pStyle w:val="Odstavekseznama"/>
        <w:numPr>
          <w:ilvl w:val="0"/>
          <w:numId w:val="9"/>
        </w:numPr>
        <w:spacing w:after="0"/>
        <w:contextualSpacing w:val="0"/>
        <w:jc w:val="both"/>
        <w:rPr>
          <w:rFonts w:cs="Arial"/>
          <w:color w:val="000000" w:themeColor="text1"/>
          <w:lang w:val="sl-SI"/>
        </w:rPr>
      </w:pPr>
      <w:r w:rsidRPr="00937687">
        <w:rPr>
          <w:rFonts w:cs="Arial"/>
          <w:color w:val="000000" w:themeColor="text1"/>
          <w:lang w:val="sl-SI"/>
        </w:rPr>
        <w:t xml:space="preserve">Nio-reverse-proxy-2-admin (nio-rp2-admin): </w:t>
      </w:r>
      <w:proofErr w:type="spellStart"/>
      <w:r w:rsidRPr="00937687">
        <w:rPr>
          <w:rFonts w:cs="Arial"/>
          <w:color w:val="000000" w:themeColor="text1"/>
          <w:lang w:val="sl-SI"/>
        </w:rPr>
        <w:t>proxy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, ki usmerja uporabniške zahtevke med </w:t>
      </w:r>
      <w:proofErr w:type="spellStart"/>
      <w:r w:rsidRPr="00937687">
        <w:rPr>
          <w:rFonts w:cs="Arial"/>
          <w:color w:val="000000" w:themeColor="text1"/>
          <w:lang w:val="sl-SI"/>
        </w:rPr>
        <w:t>nio-api-admin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, </w:t>
      </w:r>
      <w:proofErr w:type="spellStart"/>
      <w:r w:rsidRPr="00937687">
        <w:rPr>
          <w:rFonts w:cs="Arial"/>
          <w:color w:val="000000" w:themeColor="text1"/>
          <w:lang w:val="sl-SI"/>
        </w:rPr>
        <w:t>shib-sp-nio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 in </w:t>
      </w:r>
      <w:proofErr w:type="spellStart"/>
      <w:r w:rsidRPr="00937687">
        <w:rPr>
          <w:rFonts w:cs="Arial"/>
          <w:color w:val="000000" w:themeColor="text1"/>
          <w:lang w:val="sl-SI"/>
        </w:rPr>
        <w:t>web-admin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. </w:t>
      </w:r>
      <w:proofErr w:type="spellStart"/>
      <w:r w:rsidRPr="00937687">
        <w:rPr>
          <w:rFonts w:cs="Arial"/>
          <w:color w:val="000000" w:themeColor="text1"/>
          <w:lang w:val="sl-SI"/>
        </w:rPr>
        <w:t>Web-admin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 je aplikacija SPA (</w:t>
      </w:r>
      <w:proofErr w:type="spellStart"/>
      <w:r w:rsidRPr="00937687">
        <w:rPr>
          <w:rFonts w:cs="Arial"/>
          <w:color w:val="000000" w:themeColor="text1"/>
          <w:lang w:val="sl-SI"/>
        </w:rPr>
        <w:t>single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 </w:t>
      </w:r>
      <w:proofErr w:type="spellStart"/>
      <w:r w:rsidRPr="00937687">
        <w:rPr>
          <w:rFonts w:cs="Arial"/>
          <w:color w:val="000000" w:themeColor="text1"/>
          <w:lang w:val="sl-SI"/>
        </w:rPr>
        <w:t>page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 </w:t>
      </w:r>
      <w:proofErr w:type="spellStart"/>
      <w:r w:rsidRPr="00937687">
        <w:rPr>
          <w:rFonts w:cs="Arial"/>
          <w:color w:val="000000" w:themeColor="text1"/>
          <w:lang w:val="sl-SI"/>
        </w:rPr>
        <w:t>application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), zgrajena na programskem ogrodju </w:t>
      </w:r>
      <w:proofErr w:type="spellStart"/>
      <w:r w:rsidRPr="00937687">
        <w:rPr>
          <w:rFonts w:cs="Arial"/>
          <w:color w:val="000000" w:themeColor="text1"/>
          <w:lang w:val="sl-SI"/>
        </w:rPr>
        <w:t>Angular</w:t>
      </w:r>
      <w:proofErr w:type="spellEnd"/>
      <w:r w:rsidRPr="00937687">
        <w:rPr>
          <w:rFonts w:cs="Arial"/>
          <w:color w:val="000000" w:themeColor="text1"/>
          <w:lang w:val="sl-SI"/>
        </w:rPr>
        <w:t>, ki je na voljo le uporabniku z vlogo Administrator.</w:t>
      </w:r>
    </w:p>
    <w:p w14:paraId="18E7528D" w14:textId="77777777" w:rsidR="003E0049" w:rsidRPr="00937687" w:rsidRDefault="003E0049" w:rsidP="00EF09EB">
      <w:pPr>
        <w:pStyle w:val="Odstavekseznama"/>
        <w:numPr>
          <w:ilvl w:val="0"/>
          <w:numId w:val="9"/>
        </w:numPr>
        <w:spacing w:after="0"/>
        <w:contextualSpacing w:val="0"/>
        <w:jc w:val="both"/>
        <w:rPr>
          <w:rFonts w:cs="Arial"/>
          <w:color w:val="000000" w:themeColor="text1"/>
          <w:lang w:val="sl-SI"/>
        </w:rPr>
      </w:pPr>
      <w:proofErr w:type="spellStart"/>
      <w:r w:rsidRPr="00937687">
        <w:rPr>
          <w:rFonts w:cs="Arial"/>
          <w:color w:val="000000" w:themeColor="text1"/>
          <w:lang w:val="sl-SI"/>
        </w:rPr>
        <w:t>Nio-api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: storitev ponuja uporabnikom vmesnik REST do funkcij zalednih storitev. Ko API prejme zahtevo HTTP, jo preko vmesnika </w:t>
      </w:r>
      <w:proofErr w:type="spellStart"/>
      <w:r w:rsidRPr="00937687">
        <w:rPr>
          <w:rFonts w:cs="Arial"/>
          <w:color w:val="000000" w:themeColor="text1"/>
          <w:lang w:val="sl-SI"/>
        </w:rPr>
        <w:t>RabbitMQ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 posreduje storitvi, ki je zadolžena za nalogo določeno v sporočilu AMQP, in odgovor posreduje nazaj uporabniku (sporočilo AMQP se pretvori v odgovor HTTP). </w:t>
      </w:r>
    </w:p>
    <w:p w14:paraId="7D56B553" w14:textId="77777777" w:rsidR="003E0049" w:rsidRPr="00937687" w:rsidRDefault="003E0049" w:rsidP="00EF09EB">
      <w:pPr>
        <w:pStyle w:val="Odstavekseznama"/>
        <w:numPr>
          <w:ilvl w:val="0"/>
          <w:numId w:val="9"/>
        </w:numPr>
        <w:spacing w:after="0"/>
        <w:contextualSpacing w:val="0"/>
        <w:jc w:val="both"/>
        <w:rPr>
          <w:rFonts w:cs="Arial"/>
          <w:color w:val="000000" w:themeColor="text1"/>
          <w:lang w:val="sl-SI"/>
        </w:rPr>
      </w:pPr>
      <w:proofErr w:type="spellStart"/>
      <w:r w:rsidRPr="00937687">
        <w:rPr>
          <w:rFonts w:cs="Arial"/>
          <w:color w:val="000000" w:themeColor="text1"/>
          <w:lang w:val="sl-SI"/>
        </w:rPr>
        <w:t>Nio-api-admin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: storitev ponuja administratorjem vmesnik REST do funkcij zalednih storitev (na voljo le iz internega omrežja HKOM). Ko API prejme zahtevo HTTP, jo preko vmesnika </w:t>
      </w:r>
      <w:proofErr w:type="spellStart"/>
      <w:r w:rsidRPr="00937687">
        <w:rPr>
          <w:rFonts w:cs="Arial"/>
          <w:color w:val="000000" w:themeColor="text1"/>
          <w:lang w:val="sl-SI"/>
        </w:rPr>
        <w:t>RabbitMQ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 posreduje storitvi, ki je zadolžena za nalogo določeno v sporočilu AMQP, in odgovor posreduje nazaj uporabniku (sporočilo AMQP se pretvori v odgovor HTTP). </w:t>
      </w:r>
    </w:p>
    <w:p w14:paraId="027723A6" w14:textId="77777777" w:rsidR="003E0049" w:rsidRPr="00937687" w:rsidRDefault="003E0049" w:rsidP="00EF09EB">
      <w:pPr>
        <w:pStyle w:val="Odstavekseznama"/>
        <w:numPr>
          <w:ilvl w:val="0"/>
          <w:numId w:val="9"/>
        </w:numPr>
        <w:spacing w:after="0"/>
        <w:contextualSpacing w:val="0"/>
        <w:jc w:val="both"/>
        <w:rPr>
          <w:rFonts w:cs="Arial"/>
          <w:color w:val="000000" w:themeColor="text1"/>
          <w:lang w:val="sl-SI"/>
        </w:rPr>
      </w:pPr>
      <w:proofErr w:type="spellStart"/>
      <w:r w:rsidRPr="00937687">
        <w:rPr>
          <w:rFonts w:cs="Arial"/>
          <w:color w:val="000000" w:themeColor="text1"/>
          <w:lang w:val="sl-SI"/>
        </w:rPr>
        <w:t>Nio-cms-api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: storitev ponuja vmesnik REST do funkcij zaledne storitve CMS. Ko API prejme zahtevo HTTP, jo preko vmesnika </w:t>
      </w:r>
      <w:proofErr w:type="spellStart"/>
      <w:r w:rsidRPr="00937687">
        <w:rPr>
          <w:rFonts w:cs="Arial"/>
          <w:color w:val="000000" w:themeColor="text1"/>
          <w:lang w:val="sl-SI"/>
        </w:rPr>
        <w:t>RabbitMQ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 (preko sporočila AMQP) posreduje storitvi </w:t>
      </w:r>
      <w:proofErr w:type="spellStart"/>
      <w:r w:rsidRPr="00937687">
        <w:rPr>
          <w:rFonts w:cs="Arial"/>
          <w:color w:val="000000" w:themeColor="text1"/>
          <w:lang w:val="sl-SI"/>
        </w:rPr>
        <w:t>nio-cms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, ki zahtevo obdela, in odgovor posreduje nazaj uporabniku. </w:t>
      </w:r>
    </w:p>
    <w:p w14:paraId="2F9F3966" w14:textId="77777777" w:rsidR="003E0049" w:rsidRPr="00937687" w:rsidRDefault="003E0049" w:rsidP="00EF09EB">
      <w:pPr>
        <w:pStyle w:val="Odstavekseznama"/>
        <w:numPr>
          <w:ilvl w:val="0"/>
          <w:numId w:val="9"/>
        </w:numPr>
        <w:spacing w:after="0"/>
        <w:contextualSpacing w:val="0"/>
        <w:jc w:val="both"/>
        <w:rPr>
          <w:rFonts w:cs="Arial"/>
          <w:color w:val="000000" w:themeColor="text1"/>
          <w:lang w:val="sl-SI"/>
        </w:rPr>
      </w:pPr>
      <w:proofErr w:type="spellStart"/>
      <w:r w:rsidRPr="00937687">
        <w:rPr>
          <w:rFonts w:cs="Arial"/>
          <w:color w:val="000000" w:themeColor="text1"/>
          <w:lang w:val="sl-SI"/>
        </w:rPr>
        <w:t>Nio-cms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: storitev je vključena v storitvi </w:t>
      </w:r>
      <w:proofErr w:type="spellStart"/>
      <w:r w:rsidRPr="00937687">
        <w:rPr>
          <w:rFonts w:cs="Arial"/>
          <w:color w:val="000000" w:themeColor="text1"/>
          <w:lang w:val="sl-SI"/>
        </w:rPr>
        <w:t>web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 ter </w:t>
      </w:r>
      <w:proofErr w:type="spellStart"/>
      <w:r w:rsidRPr="00937687">
        <w:rPr>
          <w:rFonts w:cs="Arial"/>
          <w:color w:val="000000" w:themeColor="text1"/>
          <w:lang w:val="sl-SI"/>
        </w:rPr>
        <w:t>web-admin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. V storitvi </w:t>
      </w:r>
      <w:proofErr w:type="spellStart"/>
      <w:r w:rsidRPr="00937687">
        <w:rPr>
          <w:rFonts w:cs="Arial"/>
          <w:color w:val="000000" w:themeColor="text1"/>
          <w:lang w:val="sl-SI"/>
        </w:rPr>
        <w:t>web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 se lahko: ureja/dodaja/briše novice, ureja/dodaja/briše CMS stran,</w:t>
      </w:r>
      <w:r w:rsidRPr="00937687">
        <w:rPr>
          <w:rFonts w:cs="Arial"/>
          <w:b/>
          <w:i/>
          <w:caps/>
          <w:color w:val="000000" w:themeColor="text1"/>
          <w:lang w:val="sl-SI"/>
        </w:rPr>
        <w:t xml:space="preserve"> </w:t>
      </w:r>
      <w:r w:rsidRPr="00937687">
        <w:rPr>
          <w:rFonts w:cs="Arial"/>
          <w:color w:val="000000" w:themeColor="text1"/>
          <w:lang w:val="sl-SI"/>
        </w:rPr>
        <w:t>ureja elemente osnovnih strani (naslov, opis, …)</w:t>
      </w:r>
    </w:p>
    <w:p w14:paraId="0A69CA56" w14:textId="77777777" w:rsidR="003E0049" w:rsidRPr="00937687" w:rsidRDefault="003E0049" w:rsidP="00EF09EB">
      <w:pPr>
        <w:pStyle w:val="Odstavekseznama"/>
        <w:numPr>
          <w:ilvl w:val="0"/>
          <w:numId w:val="9"/>
        </w:numPr>
        <w:spacing w:after="0"/>
        <w:contextualSpacing w:val="0"/>
        <w:jc w:val="both"/>
        <w:rPr>
          <w:rFonts w:cs="Arial"/>
          <w:color w:val="000000" w:themeColor="text1"/>
          <w:lang w:val="sl-SI"/>
        </w:rPr>
      </w:pPr>
      <w:r w:rsidRPr="00937687">
        <w:rPr>
          <w:rFonts w:cs="Arial"/>
          <w:color w:val="000000" w:themeColor="text1"/>
          <w:lang w:val="sl-SI"/>
        </w:rPr>
        <w:t xml:space="preserve">V storitvi </w:t>
      </w:r>
      <w:proofErr w:type="spellStart"/>
      <w:r w:rsidRPr="00937687">
        <w:rPr>
          <w:rFonts w:cs="Arial"/>
          <w:color w:val="000000" w:themeColor="text1"/>
          <w:lang w:val="sl-SI"/>
        </w:rPr>
        <w:t>web-admin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 je mogoče urejanje vseh šifrantov preko prilagojenih obrazcev za vsak posamezni šifrant. Pri šifrantih je možno urejanje</w:t>
      </w:r>
      <w:r w:rsidRPr="00937687">
        <w:rPr>
          <w:rFonts w:cs="Arial"/>
          <w:b/>
          <w:i/>
          <w:caps/>
          <w:color w:val="000000" w:themeColor="text1"/>
          <w:lang w:val="sl-SI"/>
        </w:rPr>
        <w:t>,</w:t>
      </w:r>
      <w:r w:rsidRPr="00937687">
        <w:rPr>
          <w:rFonts w:cs="Arial"/>
          <w:color w:val="000000" w:themeColor="text1"/>
          <w:lang w:val="sl-SI"/>
        </w:rPr>
        <w:t xml:space="preserve"> dodajanje in brisanje posameznih vnosov. </w:t>
      </w:r>
    </w:p>
    <w:p w14:paraId="17840C47" w14:textId="77777777" w:rsidR="003E0049" w:rsidRPr="00937687" w:rsidRDefault="003E0049" w:rsidP="00EF09EB">
      <w:pPr>
        <w:pStyle w:val="Odstavekseznama"/>
        <w:numPr>
          <w:ilvl w:val="0"/>
          <w:numId w:val="9"/>
        </w:numPr>
        <w:spacing w:after="0"/>
        <w:contextualSpacing w:val="0"/>
        <w:jc w:val="both"/>
        <w:rPr>
          <w:rFonts w:cs="Arial"/>
          <w:color w:val="000000" w:themeColor="text1"/>
          <w:lang w:val="sl-SI"/>
        </w:rPr>
      </w:pPr>
      <w:proofErr w:type="spellStart"/>
      <w:r w:rsidRPr="00937687">
        <w:rPr>
          <w:rFonts w:cs="Arial"/>
          <w:color w:val="000000" w:themeColor="text1"/>
          <w:lang w:val="sl-SI"/>
        </w:rPr>
        <w:t>nio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-dal: storitev se uporablja za dostope do podatkovne baze. Zahtevo prejme preko vmesnika </w:t>
      </w:r>
      <w:proofErr w:type="spellStart"/>
      <w:r w:rsidRPr="00937687">
        <w:rPr>
          <w:rFonts w:cs="Arial"/>
          <w:color w:val="000000" w:themeColor="text1"/>
          <w:lang w:val="sl-SI"/>
        </w:rPr>
        <w:t>RabbitMQ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, nato izvede zahtevo nad DB (CRUD operacije) in odgovori preko vmesnika </w:t>
      </w:r>
      <w:proofErr w:type="spellStart"/>
      <w:r w:rsidRPr="00937687">
        <w:rPr>
          <w:rFonts w:cs="Arial"/>
          <w:color w:val="000000" w:themeColor="text1"/>
          <w:lang w:val="sl-SI"/>
        </w:rPr>
        <w:t>RabbitMQ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 (sporočilo AMQP se pretvori v odgovor HTTP). Razlikujemo med </w:t>
      </w:r>
      <w:proofErr w:type="spellStart"/>
      <w:r w:rsidRPr="00937687">
        <w:rPr>
          <w:rFonts w:cs="Arial"/>
          <w:color w:val="000000" w:themeColor="text1"/>
          <w:lang w:val="sl-SI"/>
        </w:rPr>
        <w:t>nio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-dal v domeni User in </w:t>
      </w:r>
      <w:proofErr w:type="spellStart"/>
      <w:r w:rsidRPr="00937687">
        <w:rPr>
          <w:rFonts w:cs="Arial"/>
          <w:color w:val="000000" w:themeColor="text1"/>
          <w:lang w:val="sl-SI"/>
        </w:rPr>
        <w:t>nio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-dal v domeni </w:t>
      </w:r>
      <w:proofErr w:type="spellStart"/>
      <w:r w:rsidRPr="00937687">
        <w:rPr>
          <w:rFonts w:cs="Arial"/>
          <w:color w:val="000000" w:themeColor="text1"/>
          <w:lang w:val="sl-SI"/>
        </w:rPr>
        <w:t>Admin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. V domeni User ima </w:t>
      </w:r>
      <w:proofErr w:type="spellStart"/>
      <w:r w:rsidRPr="00937687">
        <w:rPr>
          <w:rFonts w:cs="Arial"/>
          <w:color w:val="000000" w:themeColor="text1"/>
          <w:lang w:val="sl-SI"/>
        </w:rPr>
        <w:t>nio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-dal pravico branja/pisanja za katalog, novice in druge vsebine CMS. V domeni </w:t>
      </w:r>
      <w:proofErr w:type="spellStart"/>
      <w:r w:rsidRPr="00937687">
        <w:rPr>
          <w:rFonts w:cs="Arial"/>
          <w:color w:val="000000" w:themeColor="text1"/>
          <w:lang w:val="sl-SI"/>
        </w:rPr>
        <w:t>Admin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 ima storitev pravico do urejanja šifrantov (glej tudi </w:t>
      </w:r>
      <w:proofErr w:type="spellStart"/>
      <w:r w:rsidRPr="00937687">
        <w:rPr>
          <w:rFonts w:cs="Arial"/>
          <w:color w:val="000000" w:themeColor="text1"/>
          <w:lang w:val="sl-SI"/>
        </w:rPr>
        <w:t>web-admin</w:t>
      </w:r>
      <w:proofErr w:type="spellEnd"/>
      <w:r w:rsidRPr="00937687">
        <w:rPr>
          <w:rFonts w:cs="Arial"/>
          <w:color w:val="000000" w:themeColor="text1"/>
          <w:lang w:val="sl-SI"/>
        </w:rPr>
        <w:t>).</w:t>
      </w:r>
    </w:p>
    <w:p w14:paraId="3FD7BAC3" w14:textId="77777777" w:rsidR="003E0049" w:rsidRPr="00937687" w:rsidRDefault="003E0049" w:rsidP="00EF09EB">
      <w:pPr>
        <w:pStyle w:val="Odstavekseznama"/>
        <w:numPr>
          <w:ilvl w:val="0"/>
          <w:numId w:val="9"/>
        </w:numPr>
        <w:spacing w:after="0"/>
        <w:contextualSpacing w:val="0"/>
        <w:jc w:val="both"/>
        <w:rPr>
          <w:rFonts w:cs="Arial"/>
          <w:color w:val="000000" w:themeColor="text1"/>
          <w:lang w:val="sl-SI"/>
        </w:rPr>
      </w:pPr>
      <w:proofErr w:type="spellStart"/>
      <w:r w:rsidRPr="00937687">
        <w:rPr>
          <w:rFonts w:cs="Arial"/>
          <w:color w:val="000000" w:themeColor="text1"/>
          <w:lang w:val="sl-SI"/>
        </w:rPr>
        <w:t>web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: storitev </w:t>
      </w:r>
      <w:proofErr w:type="spellStart"/>
      <w:r w:rsidRPr="00937687">
        <w:rPr>
          <w:rFonts w:cs="Arial"/>
          <w:color w:val="000000" w:themeColor="text1"/>
          <w:lang w:val="sl-SI"/>
        </w:rPr>
        <w:t>web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 je spletna stran tipa SPA (</w:t>
      </w:r>
      <w:proofErr w:type="spellStart"/>
      <w:r w:rsidRPr="00937687">
        <w:rPr>
          <w:rFonts w:cs="Arial"/>
          <w:color w:val="000000" w:themeColor="text1"/>
          <w:lang w:val="sl-SI"/>
        </w:rPr>
        <w:t>Single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 Page </w:t>
      </w:r>
      <w:proofErr w:type="spellStart"/>
      <w:r w:rsidRPr="00937687">
        <w:rPr>
          <w:rFonts w:cs="Arial"/>
          <w:color w:val="000000" w:themeColor="text1"/>
          <w:lang w:val="sl-SI"/>
        </w:rPr>
        <w:t>Application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), ki ponuja spletni uporabniški vmesnik za uporabo portala. </w:t>
      </w:r>
      <w:proofErr w:type="spellStart"/>
      <w:r w:rsidRPr="00937687">
        <w:rPr>
          <w:rFonts w:cs="Arial"/>
          <w:color w:val="000000" w:themeColor="text1"/>
          <w:lang w:val="sl-SI"/>
        </w:rPr>
        <w:t>Web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 se nahaja v domeni User, kjer komunicira z bazo preko </w:t>
      </w:r>
      <w:proofErr w:type="spellStart"/>
      <w:r w:rsidRPr="00937687">
        <w:rPr>
          <w:rFonts w:cs="Arial"/>
          <w:color w:val="000000" w:themeColor="text1"/>
          <w:lang w:val="sl-SI"/>
        </w:rPr>
        <w:t>nio</w:t>
      </w:r>
      <w:proofErr w:type="spellEnd"/>
      <w:r w:rsidRPr="00937687">
        <w:rPr>
          <w:rFonts w:cs="Arial"/>
          <w:color w:val="000000" w:themeColor="text1"/>
          <w:lang w:val="sl-SI"/>
        </w:rPr>
        <w:t>-dal v domeni User.</w:t>
      </w:r>
    </w:p>
    <w:p w14:paraId="5224A2CE" w14:textId="77777777" w:rsidR="003E0049" w:rsidRPr="00937687" w:rsidRDefault="003E0049" w:rsidP="00EF09EB">
      <w:pPr>
        <w:pStyle w:val="Odstavekseznama"/>
        <w:numPr>
          <w:ilvl w:val="0"/>
          <w:numId w:val="9"/>
        </w:numPr>
        <w:spacing w:after="0"/>
        <w:contextualSpacing w:val="0"/>
        <w:jc w:val="both"/>
        <w:rPr>
          <w:rFonts w:cs="Arial"/>
          <w:color w:val="000000" w:themeColor="text1"/>
          <w:lang w:val="sl-SI"/>
        </w:rPr>
      </w:pPr>
      <w:proofErr w:type="spellStart"/>
      <w:r w:rsidRPr="00937687">
        <w:rPr>
          <w:rFonts w:cs="Arial"/>
          <w:color w:val="000000" w:themeColor="text1"/>
          <w:lang w:val="sl-SI"/>
        </w:rPr>
        <w:t>web-admin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: Storitev </w:t>
      </w:r>
      <w:proofErr w:type="spellStart"/>
      <w:r w:rsidRPr="00937687">
        <w:rPr>
          <w:rFonts w:cs="Arial"/>
          <w:color w:val="000000" w:themeColor="text1"/>
          <w:lang w:val="sl-SI"/>
        </w:rPr>
        <w:t>web-admin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 je spletna stran tipa SPA (</w:t>
      </w:r>
      <w:proofErr w:type="spellStart"/>
      <w:r w:rsidRPr="00937687">
        <w:rPr>
          <w:rFonts w:cs="Arial"/>
          <w:color w:val="000000" w:themeColor="text1"/>
          <w:lang w:val="sl-SI"/>
        </w:rPr>
        <w:t>Single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 Page </w:t>
      </w:r>
      <w:proofErr w:type="spellStart"/>
      <w:r w:rsidRPr="00937687">
        <w:rPr>
          <w:rFonts w:cs="Arial"/>
          <w:color w:val="000000" w:themeColor="text1"/>
          <w:lang w:val="sl-SI"/>
        </w:rPr>
        <w:t>Application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), ki ponuja spletni uporabniški vmesnik za administracijo portala. Omogoča urejanje šifrantov in konfiguriranje spletnih strani. </w:t>
      </w:r>
      <w:proofErr w:type="spellStart"/>
      <w:r w:rsidRPr="00937687">
        <w:rPr>
          <w:rFonts w:cs="Arial"/>
          <w:color w:val="000000" w:themeColor="text1"/>
          <w:lang w:val="sl-SI"/>
        </w:rPr>
        <w:t>Web-admin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 se nahaja v domeni </w:t>
      </w:r>
      <w:proofErr w:type="spellStart"/>
      <w:r w:rsidRPr="00937687">
        <w:rPr>
          <w:rFonts w:cs="Arial"/>
          <w:color w:val="000000" w:themeColor="text1"/>
          <w:lang w:val="sl-SI"/>
        </w:rPr>
        <w:t>Admin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, kjer komunicira z bazo preko </w:t>
      </w:r>
      <w:proofErr w:type="spellStart"/>
      <w:r w:rsidRPr="00937687">
        <w:rPr>
          <w:rFonts w:cs="Arial"/>
          <w:color w:val="000000" w:themeColor="text1"/>
          <w:lang w:val="sl-SI"/>
        </w:rPr>
        <w:t>nio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-dal v domeni </w:t>
      </w:r>
      <w:proofErr w:type="spellStart"/>
      <w:r w:rsidRPr="00937687">
        <w:rPr>
          <w:rFonts w:cs="Arial"/>
          <w:color w:val="000000" w:themeColor="text1"/>
          <w:lang w:val="sl-SI"/>
        </w:rPr>
        <w:t>Admin</w:t>
      </w:r>
      <w:proofErr w:type="spellEnd"/>
      <w:r w:rsidRPr="00937687">
        <w:rPr>
          <w:rFonts w:cs="Arial"/>
          <w:color w:val="000000" w:themeColor="text1"/>
          <w:lang w:val="sl-SI"/>
        </w:rPr>
        <w:t>.</w:t>
      </w:r>
    </w:p>
    <w:p w14:paraId="62869C1D" w14:textId="77777777" w:rsidR="003E0049" w:rsidRPr="00937687" w:rsidRDefault="003E0049" w:rsidP="00EF09EB">
      <w:pPr>
        <w:pStyle w:val="Odstavekseznama"/>
        <w:numPr>
          <w:ilvl w:val="0"/>
          <w:numId w:val="9"/>
        </w:numPr>
        <w:spacing w:after="0"/>
        <w:contextualSpacing w:val="0"/>
        <w:jc w:val="both"/>
        <w:rPr>
          <w:rFonts w:cs="Arial"/>
          <w:color w:val="000000" w:themeColor="text1"/>
          <w:lang w:val="sl-SI"/>
        </w:rPr>
      </w:pPr>
      <w:proofErr w:type="spellStart"/>
      <w:r w:rsidRPr="00937687">
        <w:rPr>
          <w:rFonts w:cs="Arial"/>
          <w:color w:val="000000" w:themeColor="text1"/>
          <w:lang w:val="sl-SI"/>
        </w:rPr>
        <w:t>swift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-adapter: to je storitev </w:t>
      </w:r>
      <w:proofErr w:type="spellStart"/>
      <w:r w:rsidRPr="00937687">
        <w:rPr>
          <w:rFonts w:cs="Arial"/>
          <w:color w:val="000000" w:themeColor="text1"/>
          <w:lang w:val="sl-SI"/>
        </w:rPr>
        <w:t>NodeJs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 za posredovanje datotek, ki jih uporabniki naložijo/prenesejo iz storitve Swift </w:t>
      </w:r>
      <w:proofErr w:type="spellStart"/>
      <w:r w:rsidRPr="00937687">
        <w:rPr>
          <w:rFonts w:cs="Arial"/>
          <w:color w:val="000000" w:themeColor="text1"/>
          <w:lang w:val="sl-SI"/>
        </w:rPr>
        <w:t>Object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 store ali vanjo. Storitev Swift je v domeni DATA (HKOM), kjer komunicira z zunanjimi storitvami preko vmesnika REST (HTTP). Zaradi varnosti storitev ne dovoljuje nalaganja </w:t>
      </w:r>
      <w:r w:rsidRPr="00937687">
        <w:rPr>
          <w:rFonts w:cs="Arial"/>
          <w:color w:val="000000" w:themeColor="text1"/>
          <w:lang w:val="sl-SI"/>
        </w:rPr>
        <w:lastRenderedPageBreak/>
        <w:t>izvršljivih in skriptnih datotek (.</w:t>
      </w:r>
      <w:proofErr w:type="spellStart"/>
      <w:r w:rsidRPr="00937687">
        <w:rPr>
          <w:rFonts w:cs="Arial"/>
          <w:color w:val="000000" w:themeColor="text1"/>
          <w:lang w:val="sl-SI"/>
        </w:rPr>
        <w:t>exe</w:t>
      </w:r>
      <w:proofErr w:type="spellEnd"/>
      <w:r w:rsidRPr="00937687">
        <w:rPr>
          <w:rFonts w:cs="Arial"/>
          <w:color w:val="000000" w:themeColor="text1"/>
          <w:lang w:val="sl-SI"/>
        </w:rPr>
        <w:t>, .bat, .</w:t>
      </w:r>
      <w:proofErr w:type="spellStart"/>
      <w:r w:rsidRPr="00937687">
        <w:rPr>
          <w:rFonts w:cs="Arial"/>
          <w:color w:val="000000" w:themeColor="text1"/>
          <w:lang w:val="sl-SI"/>
        </w:rPr>
        <w:t>cmd</w:t>
      </w:r>
      <w:proofErr w:type="spellEnd"/>
      <w:r w:rsidRPr="00937687">
        <w:rPr>
          <w:rFonts w:cs="Arial"/>
          <w:color w:val="000000" w:themeColor="text1"/>
          <w:lang w:val="sl-SI"/>
        </w:rPr>
        <w:t>, .</w:t>
      </w:r>
      <w:proofErr w:type="spellStart"/>
      <w:r w:rsidRPr="00937687">
        <w:rPr>
          <w:rFonts w:cs="Arial"/>
          <w:color w:val="000000" w:themeColor="text1"/>
          <w:lang w:val="sl-SI"/>
        </w:rPr>
        <w:t>sh</w:t>
      </w:r>
      <w:proofErr w:type="spellEnd"/>
      <w:r w:rsidRPr="00937687">
        <w:rPr>
          <w:rFonts w:cs="Arial"/>
          <w:color w:val="000000" w:themeColor="text1"/>
          <w:lang w:val="sl-SI"/>
        </w:rPr>
        <w:t>), ostale vrste datotek je mogoče naložiti. Omejitev velikosti posamezne datoteke za nalaganje je 25 MB.</w:t>
      </w:r>
    </w:p>
    <w:p w14:paraId="611FF839" w14:textId="77777777" w:rsidR="003E0049" w:rsidRPr="00937687" w:rsidRDefault="003E0049" w:rsidP="00EF09EB">
      <w:pPr>
        <w:pStyle w:val="Odstavekseznama"/>
        <w:numPr>
          <w:ilvl w:val="0"/>
          <w:numId w:val="9"/>
        </w:numPr>
        <w:spacing w:after="0"/>
        <w:contextualSpacing w:val="0"/>
        <w:jc w:val="both"/>
        <w:rPr>
          <w:rFonts w:cs="Arial"/>
          <w:color w:val="000000" w:themeColor="text1"/>
          <w:lang w:val="sl-SI"/>
        </w:rPr>
      </w:pPr>
      <w:proofErr w:type="spellStart"/>
      <w:r w:rsidRPr="00937687">
        <w:rPr>
          <w:rFonts w:cs="Arial"/>
          <w:color w:val="000000" w:themeColor="text1"/>
          <w:lang w:val="sl-SI"/>
        </w:rPr>
        <w:t>notif-service</w:t>
      </w:r>
      <w:proofErr w:type="spellEnd"/>
      <w:r w:rsidRPr="00937687">
        <w:rPr>
          <w:rFonts w:cs="Arial"/>
          <w:color w:val="000000" w:themeColor="text1"/>
          <w:lang w:val="sl-SI"/>
        </w:rPr>
        <w:t>: storitev, ki je zadolžena za pošiljanje e-sporočil uporabnikom glede na spremembe, ki se zgodijo na portalu. Spremembe so lahko naslednje: dodajanje novice (naročanje na novice), nov izdelek (naročanje na dogodke o novih izdelkih), sprememba na izdelku (naročanje na novice glede dogodkov na izdelku).</w:t>
      </w:r>
    </w:p>
    <w:p w14:paraId="22828DEE" w14:textId="77777777" w:rsidR="003E0049" w:rsidRPr="00937687" w:rsidRDefault="003E0049" w:rsidP="00EF09EB">
      <w:pPr>
        <w:pStyle w:val="Odstavekseznama"/>
        <w:numPr>
          <w:ilvl w:val="0"/>
          <w:numId w:val="9"/>
        </w:numPr>
        <w:spacing w:after="0"/>
        <w:contextualSpacing w:val="0"/>
        <w:jc w:val="both"/>
        <w:rPr>
          <w:rFonts w:cs="Arial"/>
          <w:color w:val="000000" w:themeColor="text1"/>
          <w:lang w:val="sl-SI"/>
        </w:rPr>
      </w:pPr>
      <w:proofErr w:type="spellStart"/>
      <w:r w:rsidRPr="00937687">
        <w:rPr>
          <w:rFonts w:cs="Arial"/>
          <w:color w:val="000000" w:themeColor="text1"/>
          <w:lang w:val="sl-SI"/>
        </w:rPr>
        <w:t>db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: podatkovna baza Oracle. DB se nahaja v domeni DATA (HKOM) in komunicira z </w:t>
      </w:r>
      <w:proofErr w:type="spellStart"/>
      <w:r w:rsidRPr="00937687">
        <w:rPr>
          <w:rFonts w:cs="Arial"/>
          <w:color w:val="000000" w:themeColor="text1"/>
          <w:lang w:val="sl-SI"/>
        </w:rPr>
        <w:t>nio-cms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, </w:t>
      </w:r>
      <w:proofErr w:type="spellStart"/>
      <w:r w:rsidRPr="00937687">
        <w:rPr>
          <w:rFonts w:cs="Arial"/>
          <w:color w:val="000000" w:themeColor="text1"/>
          <w:lang w:val="sl-SI"/>
        </w:rPr>
        <w:t>nio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-dal (domeni User in </w:t>
      </w:r>
      <w:proofErr w:type="spellStart"/>
      <w:r w:rsidRPr="00937687">
        <w:rPr>
          <w:rFonts w:cs="Arial"/>
          <w:color w:val="000000" w:themeColor="text1"/>
          <w:lang w:val="sl-SI"/>
        </w:rPr>
        <w:t>Admin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) ter </w:t>
      </w:r>
      <w:proofErr w:type="spellStart"/>
      <w:r w:rsidRPr="00937687">
        <w:rPr>
          <w:rFonts w:cs="Arial"/>
          <w:color w:val="000000" w:themeColor="text1"/>
          <w:lang w:val="sl-SI"/>
        </w:rPr>
        <w:t>nio-workflow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 (domena User).</w:t>
      </w:r>
    </w:p>
    <w:p w14:paraId="058BBA88" w14:textId="77777777" w:rsidR="003E0049" w:rsidRPr="00937687" w:rsidRDefault="003E0049" w:rsidP="00EF09EB">
      <w:pPr>
        <w:pStyle w:val="Odstavekseznama"/>
        <w:numPr>
          <w:ilvl w:val="0"/>
          <w:numId w:val="9"/>
        </w:numPr>
        <w:spacing w:after="0"/>
        <w:contextualSpacing w:val="0"/>
        <w:jc w:val="both"/>
        <w:rPr>
          <w:rFonts w:cs="Arial"/>
          <w:color w:val="000000" w:themeColor="text1"/>
          <w:lang w:val="sl-SI"/>
        </w:rPr>
      </w:pPr>
      <w:proofErr w:type="spellStart"/>
      <w:r w:rsidRPr="00937687">
        <w:rPr>
          <w:rFonts w:cs="Arial"/>
          <w:color w:val="000000" w:themeColor="text1"/>
          <w:lang w:val="sl-SI"/>
        </w:rPr>
        <w:t>nio-auth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: storitev za hrambo pravic uporabnikov na portalu preko storitve </w:t>
      </w:r>
      <w:proofErr w:type="spellStart"/>
      <w:r w:rsidRPr="00937687">
        <w:rPr>
          <w:rFonts w:cs="Arial"/>
          <w:color w:val="000000" w:themeColor="text1"/>
          <w:lang w:val="sl-SI"/>
        </w:rPr>
        <w:t>Redis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 in izdajanje žetonov JWT. </w:t>
      </w:r>
      <w:proofErr w:type="spellStart"/>
      <w:r w:rsidRPr="00937687">
        <w:rPr>
          <w:rFonts w:cs="Arial"/>
          <w:color w:val="000000" w:themeColor="text1"/>
          <w:lang w:val="sl-SI"/>
        </w:rPr>
        <w:t>Redis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 je kratkoročna hramba izdanih žetonov JWT, kar omogoča pregled in preklic pravic aktivnih uporabnikov v realnem času.</w:t>
      </w:r>
    </w:p>
    <w:p w14:paraId="5C7FA96E" w14:textId="77777777" w:rsidR="003E0049" w:rsidRPr="00937687" w:rsidRDefault="003E0049" w:rsidP="00E819EC">
      <w:pPr>
        <w:jc w:val="both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 xml:space="preserve">Del razmestitve so tudi agenti storitve </w:t>
      </w:r>
      <w:proofErr w:type="spellStart"/>
      <w:r w:rsidRPr="00937687">
        <w:rPr>
          <w:rFonts w:cs="Arial"/>
          <w:color w:val="000000" w:themeColor="text1"/>
        </w:rPr>
        <w:t>Consul</w:t>
      </w:r>
      <w:proofErr w:type="spellEnd"/>
      <w:r w:rsidRPr="00937687">
        <w:rPr>
          <w:rFonts w:cs="Arial"/>
          <w:color w:val="000000" w:themeColor="text1"/>
        </w:rPr>
        <w:t>, ki služi kot imenska storitev za razreševanje</w:t>
      </w:r>
      <w:r w:rsidRPr="00937687">
        <w:rPr>
          <w:rFonts w:cs="Arial"/>
          <w:b/>
          <w:i/>
          <w:caps/>
          <w:color w:val="000000" w:themeColor="text1"/>
        </w:rPr>
        <w:t xml:space="preserve"> </w:t>
      </w:r>
      <w:r w:rsidRPr="00937687">
        <w:rPr>
          <w:rFonts w:cs="Arial"/>
          <w:color w:val="000000" w:themeColor="text1"/>
        </w:rPr>
        <w:t>posameznih storitev aplikacije (notranja storitev DNS).</w:t>
      </w:r>
    </w:p>
    <w:p w14:paraId="2893B961" w14:textId="77777777" w:rsidR="003E0049" w:rsidRPr="00937687" w:rsidRDefault="003E0049" w:rsidP="00A34DB3">
      <w:pPr>
        <w:pStyle w:val="Naslov2"/>
        <w:rPr>
          <w:rFonts w:cs="Arial"/>
        </w:rPr>
      </w:pPr>
      <w:r w:rsidRPr="00937687">
        <w:rPr>
          <w:rFonts w:cs="Arial"/>
        </w:rPr>
        <w:t xml:space="preserve">Popis uporabljenih tehnologij </w:t>
      </w:r>
    </w:p>
    <w:p w14:paraId="463B7E9A" w14:textId="46DA5E03" w:rsidR="003E0049" w:rsidRPr="00937687" w:rsidRDefault="003E0049" w:rsidP="00E819EC">
      <w:pPr>
        <w:spacing w:line="240" w:lineRule="auto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 xml:space="preserve">Za razvoj portala NIO se uporablja nabor različnih programskih jezikov. V nadaljevanju </w:t>
      </w:r>
      <w:r w:rsidR="00361BD6" w:rsidRPr="00937687">
        <w:rPr>
          <w:rFonts w:cs="Arial"/>
          <w:color w:val="000000" w:themeColor="text1"/>
        </w:rPr>
        <w:t xml:space="preserve">je </w:t>
      </w:r>
      <w:r w:rsidRPr="00937687">
        <w:rPr>
          <w:rFonts w:cs="Arial"/>
          <w:color w:val="000000" w:themeColor="text1"/>
        </w:rPr>
        <w:t>skupek uporabljenih tehnologij in njihov namen.</w:t>
      </w:r>
    </w:p>
    <w:tbl>
      <w:tblPr>
        <w:tblStyle w:val="Tabelamrea"/>
        <w:tblW w:w="8647" w:type="dxa"/>
        <w:tblInd w:w="-5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2746"/>
        <w:gridCol w:w="2074"/>
        <w:gridCol w:w="3827"/>
      </w:tblGrid>
      <w:tr w:rsidR="00C331AC" w:rsidRPr="00937687" w14:paraId="10105971" w14:textId="77777777" w:rsidTr="00E819EC">
        <w:tc>
          <w:tcPr>
            <w:tcW w:w="2746" w:type="dxa"/>
            <w:tcMar>
              <w:left w:w="98" w:type="dxa"/>
            </w:tcMar>
          </w:tcPr>
          <w:p w14:paraId="7374B4E8" w14:textId="77777777" w:rsidR="003E0049" w:rsidRPr="00937687" w:rsidRDefault="003E0049">
            <w:pPr>
              <w:spacing w:after="0" w:line="240" w:lineRule="auto"/>
              <w:rPr>
                <w:rFonts w:cs="Arial"/>
                <w:color w:val="000000" w:themeColor="text1"/>
                <w:lang w:val="sl-SI"/>
              </w:rPr>
            </w:pPr>
            <w:r w:rsidRPr="00937687">
              <w:rPr>
                <w:rFonts w:cs="Arial"/>
                <w:color w:val="000000" w:themeColor="text1"/>
                <w:lang w:val="sl-SI"/>
              </w:rPr>
              <w:t>Namen</w:t>
            </w:r>
          </w:p>
        </w:tc>
        <w:tc>
          <w:tcPr>
            <w:tcW w:w="2074" w:type="dxa"/>
            <w:tcMar>
              <w:left w:w="98" w:type="dxa"/>
            </w:tcMar>
          </w:tcPr>
          <w:p w14:paraId="5F4D15C0" w14:textId="77777777" w:rsidR="003E0049" w:rsidRPr="00937687" w:rsidRDefault="003E0049">
            <w:pPr>
              <w:spacing w:after="0" w:line="240" w:lineRule="auto"/>
              <w:rPr>
                <w:rFonts w:cs="Arial"/>
                <w:color w:val="000000" w:themeColor="text1"/>
                <w:lang w:val="sl-SI"/>
              </w:rPr>
            </w:pPr>
            <w:r w:rsidRPr="00937687">
              <w:rPr>
                <w:rFonts w:cs="Arial"/>
                <w:color w:val="000000" w:themeColor="text1"/>
                <w:lang w:val="sl-SI"/>
              </w:rPr>
              <w:t>Tehnologija</w:t>
            </w:r>
          </w:p>
        </w:tc>
        <w:tc>
          <w:tcPr>
            <w:tcW w:w="3827" w:type="dxa"/>
            <w:tcMar>
              <w:left w:w="98" w:type="dxa"/>
            </w:tcMar>
          </w:tcPr>
          <w:p w14:paraId="2B484F20" w14:textId="77777777" w:rsidR="003E0049" w:rsidRPr="00937687" w:rsidRDefault="003E0049">
            <w:pPr>
              <w:spacing w:after="0" w:line="240" w:lineRule="auto"/>
              <w:rPr>
                <w:rFonts w:cs="Arial"/>
                <w:color w:val="000000" w:themeColor="text1"/>
                <w:lang w:val="sl-SI"/>
              </w:rPr>
            </w:pPr>
            <w:r w:rsidRPr="00937687">
              <w:rPr>
                <w:rFonts w:cs="Arial"/>
                <w:color w:val="000000" w:themeColor="text1"/>
                <w:lang w:val="sl-SI"/>
              </w:rPr>
              <w:t>Opis</w:t>
            </w:r>
          </w:p>
        </w:tc>
      </w:tr>
      <w:tr w:rsidR="00C331AC" w:rsidRPr="00937687" w14:paraId="19CF58BA" w14:textId="77777777" w:rsidTr="00537523">
        <w:trPr>
          <w:trHeight w:val="850"/>
        </w:trPr>
        <w:tc>
          <w:tcPr>
            <w:tcW w:w="2746" w:type="dxa"/>
            <w:tcMar>
              <w:left w:w="98" w:type="dxa"/>
            </w:tcMar>
            <w:vAlign w:val="center"/>
          </w:tcPr>
          <w:p w14:paraId="5E43FD38" w14:textId="77777777" w:rsidR="003E0049" w:rsidRPr="00937687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937687">
              <w:rPr>
                <w:rFonts w:cs="Arial"/>
                <w:color w:val="000000" w:themeColor="text1"/>
                <w:lang w:val="sl-SI"/>
              </w:rPr>
              <w:t>Uporabniški vmesnik (stran brskalnika)</w:t>
            </w:r>
          </w:p>
        </w:tc>
        <w:tc>
          <w:tcPr>
            <w:tcW w:w="2074" w:type="dxa"/>
            <w:tcMar>
              <w:left w:w="98" w:type="dxa"/>
            </w:tcMar>
            <w:vAlign w:val="center"/>
          </w:tcPr>
          <w:p w14:paraId="71563DE2" w14:textId="77777777" w:rsidR="003E0049" w:rsidRPr="00937687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proofErr w:type="spellStart"/>
            <w:r w:rsidRPr="00937687">
              <w:rPr>
                <w:rFonts w:cs="Arial"/>
                <w:color w:val="000000" w:themeColor="text1"/>
                <w:lang w:val="sl-SI"/>
              </w:rPr>
              <w:t>Angular</w:t>
            </w:r>
            <w:proofErr w:type="spellEnd"/>
            <w:r w:rsidRPr="00937687">
              <w:rPr>
                <w:rFonts w:cs="Arial"/>
                <w:color w:val="000000" w:themeColor="text1"/>
                <w:lang w:val="sl-SI"/>
              </w:rPr>
              <w:t xml:space="preserve"> ( </w:t>
            </w:r>
            <w:proofErr w:type="spellStart"/>
            <w:r w:rsidRPr="00937687">
              <w:rPr>
                <w:rFonts w:cs="Arial"/>
                <w:color w:val="000000" w:themeColor="text1"/>
                <w:lang w:val="sl-SI"/>
              </w:rPr>
              <w:t>typescript</w:t>
            </w:r>
            <w:proofErr w:type="spellEnd"/>
            <w:r w:rsidRPr="00937687">
              <w:rPr>
                <w:rFonts w:cs="Arial"/>
                <w:color w:val="000000" w:themeColor="text1"/>
                <w:lang w:val="sl-SI"/>
              </w:rPr>
              <w:t>)</w:t>
            </w:r>
          </w:p>
        </w:tc>
        <w:tc>
          <w:tcPr>
            <w:tcW w:w="3827" w:type="dxa"/>
            <w:tcMar>
              <w:left w:w="98" w:type="dxa"/>
            </w:tcMar>
            <w:vAlign w:val="center"/>
          </w:tcPr>
          <w:p w14:paraId="14910090" w14:textId="77777777" w:rsidR="003E0049" w:rsidRPr="00937687" w:rsidRDefault="003E0049" w:rsidP="00537523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937687">
              <w:rPr>
                <w:rFonts w:cs="Arial"/>
                <w:color w:val="000000" w:themeColor="text1"/>
                <w:lang w:val="sl-SI"/>
              </w:rPr>
              <w:t>Strežba strani odjemalcu.</w:t>
            </w:r>
          </w:p>
        </w:tc>
      </w:tr>
      <w:tr w:rsidR="00C331AC" w:rsidRPr="00937687" w14:paraId="40AE5228" w14:textId="77777777" w:rsidTr="00537523">
        <w:trPr>
          <w:trHeight w:val="850"/>
        </w:trPr>
        <w:tc>
          <w:tcPr>
            <w:tcW w:w="2746" w:type="dxa"/>
            <w:tcBorders>
              <w:top w:val="nil"/>
            </w:tcBorders>
            <w:tcMar>
              <w:left w:w="98" w:type="dxa"/>
            </w:tcMar>
            <w:vAlign w:val="center"/>
          </w:tcPr>
          <w:p w14:paraId="428B84D4" w14:textId="77777777" w:rsidR="003E0049" w:rsidRPr="00937687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937687">
              <w:rPr>
                <w:rFonts w:cs="Arial"/>
                <w:color w:val="000000" w:themeColor="text1"/>
                <w:lang w:val="sl-SI"/>
              </w:rPr>
              <w:t>Uporabniški vmesnik</w:t>
            </w:r>
          </w:p>
        </w:tc>
        <w:tc>
          <w:tcPr>
            <w:tcW w:w="2074" w:type="dxa"/>
            <w:tcBorders>
              <w:top w:val="nil"/>
            </w:tcBorders>
            <w:tcMar>
              <w:left w:w="98" w:type="dxa"/>
            </w:tcMar>
            <w:vAlign w:val="center"/>
          </w:tcPr>
          <w:p w14:paraId="7D7387C3" w14:textId="77777777" w:rsidR="003E0049" w:rsidRPr="00937687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937687">
              <w:rPr>
                <w:rFonts w:cs="Arial"/>
                <w:color w:val="000000" w:themeColor="text1"/>
                <w:lang w:val="sl-SI"/>
              </w:rPr>
              <w:t>SASS</w:t>
            </w:r>
          </w:p>
        </w:tc>
        <w:tc>
          <w:tcPr>
            <w:tcW w:w="3827" w:type="dxa"/>
            <w:tcBorders>
              <w:top w:val="nil"/>
            </w:tcBorders>
            <w:tcMar>
              <w:left w:w="98" w:type="dxa"/>
            </w:tcMar>
          </w:tcPr>
          <w:p w14:paraId="542C405F" w14:textId="77777777" w:rsidR="003E0049" w:rsidRPr="00937687" w:rsidRDefault="003E0049" w:rsidP="00537523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937687">
              <w:rPr>
                <w:rFonts w:cs="Arial"/>
                <w:color w:val="000000" w:themeColor="text1"/>
                <w:lang w:val="sl-SI"/>
              </w:rPr>
              <w:t>Grafični prikaz elementov uporabniškega vmesnika.</w:t>
            </w:r>
          </w:p>
        </w:tc>
      </w:tr>
      <w:tr w:rsidR="00C331AC" w:rsidRPr="00937687" w14:paraId="087AC763" w14:textId="77777777" w:rsidTr="00537523">
        <w:trPr>
          <w:trHeight w:val="850"/>
        </w:trPr>
        <w:tc>
          <w:tcPr>
            <w:tcW w:w="2746" w:type="dxa"/>
            <w:tcBorders>
              <w:top w:val="nil"/>
            </w:tcBorders>
            <w:tcMar>
              <w:left w:w="98" w:type="dxa"/>
            </w:tcMar>
            <w:vAlign w:val="center"/>
          </w:tcPr>
          <w:p w14:paraId="7A92939B" w14:textId="77777777" w:rsidR="003E0049" w:rsidRPr="00937687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937687">
              <w:rPr>
                <w:rFonts w:cs="Arial"/>
                <w:color w:val="000000" w:themeColor="text1"/>
                <w:lang w:val="sl-SI"/>
              </w:rPr>
              <w:t>Sistem urejanja vsebin (CMS)</w:t>
            </w:r>
          </w:p>
        </w:tc>
        <w:tc>
          <w:tcPr>
            <w:tcW w:w="2074" w:type="dxa"/>
            <w:tcBorders>
              <w:top w:val="nil"/>
            </w:tcBorders>
            <w:tcMar>
              <w:left w:w="98" w:type="dxa"/>
            </w:tcMar>
            <w:vAlign w:val="center"/>
          </w:tcPr>
          <w:p w14:paraId="6435A1A9" w14:textId="77777777" w:rsidR="003E0049" w:rsidRPr="00937687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proofErr w:type="spellStart"/>
            <w:r w:rsidRPr="00937687">
              <w:rPr>
                <w:rFonts w:cs="Arial"/>
                <w:color w:val="000000" w:themeColor="text1"/>
                <w:lang w:val="sl-SI"/>
              </w:rPr>
              <w:t>CKEditor</w:t>
            </w:r>
            <w:proofErr w:type="spellEnd"/>
          </w:p>
        </w:tc>
        <w:tc>
          <w:tcPr>
            <w:tcW w:w="3827" w:type="dxa"/>
            <w:tcBorders>
              <w:top w:val="nil"/>
            </w:tcBorders>
            <w:tcMar>
              <w:left w:w="98" w:type="dxa"/>
            </w:tcMar>
          </w:tcPr>
          <w:p w14:paraId="7887B013" w14:textId="77777777" w:rsidR="003E0049" w:rsidRPr="00937687" w:rsidRDefault="003E0049" w:rsidP="00537523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937687">
              <w:rPr>
                <w:rFonts w:cs="Arial"/>
                <w:color w:val="000000" w:themeColor="text1"/>
                <w:lang w:val="sl-SI"/>
              </w:rPr>
              <w:t>Urejevalnik obogatenega besedila za urejanje določenih vsebin neposredno v portalu.</w:t>
            </w:r>
          </w:p>
        </w:tc>
      </w:tr>
      <w:tr w:rsidR="00C331AC" w:rsidRPr="00937687" w14:paraId="13E90142" w14:textId="77777777" w:rsidTr="00537523">
        <w:trPr>
          <w:trHeight w:val="850"/>
        </w:trPr>
        <w:tc>
          <w:tcPr>
            <w:tcW w:w="2746" w:type="dxa"/>
            <w:tcBorders>
              <w:top w:val="nil"/>
            </w:tcBorders>
            <w:tcMar>
              <w:left w:w="98" w:type="dxa"/>
            </w:tcMar>
            <w:vAlign w:val="center"/>
          </w:tcPr>
          <w:p w14:paraId="693FC574" w14:textId="77777777" w:rsidR="003E0049" w:rsidRPr="00937687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937687">
              <w:rPr>
                <w:rFonts w:cs="Arial"/>
                <w:color w:val="000000" w:themeColor="text1"/>
                <w:lang w:val="sl-SI"/>
              </w:rPr>
              <w:t xml:space="preserve">Zaledje – </w:t>
            </w:r>
            <w:proofErr w:type="spellStart"/>
            <w:r w:rsidRPr="00937687">
              <w:rPr>
                <w:rFonts w:cs="Arial"/>
                <w:color w:val="000000" w:themeColor="text1"/>
                <w:lang w:val="sl-SI"/>
              </w:rPr>
              <w:t>mikrostoritve</w:t>
            </w:r>
            <w:proofErr w:type="spellEnd"/>
          </w:p>
        </w:tc>
        <w:tc>
          <w:tcPr>
            <w:tcW w:w="2074" w:type="dxa"/>
            <w:tcBorders>
              <w:top w:val="nil"/>
            </w:tcBorders>
            <w:tcMar>
              <w:left w:w="98" w:type="dxa"/>
            </w:tcMar>
            <w:vAlign w:val="center"/>
          </w:tcPr>
          <w:p w14:paraId="4E86DE96" w14:textId="77777777" w:rsidR="003E0049" w:rsidRPr="00937687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proofErr w:type="spellStart"/>
            <w:r w:rsidRPr="00937687">
              <w:rPr>
                <w:rFonts w:cs="Arial"/>
                <w:color w:val="000000" w:themeColor="text1"/>
                <w:lang w:val="sl-SI"/>
              </w:rPr>
              <w:t>Python</w:t>
            </w:r>
            <w:proofErr w:type="spellEnd"/>
          </w:p>
        </w:tc>
        <w:tc>
          <w:tcPr>
            <w:tcW w:w="3827" w:type="dxa"/>
            <w:tcBorders>
              <w:top w:val="nil"/>
            </w:tcBorders>
            <w:tcMar>
              <w:left w:w="98" w:type="dxa"/>
            </w:tcMar>
            <w:vAlign w:val="center"/>
          </w:tcPr>
          <w:p w14:paraId="27160C77" w14:textId="77777777" w:rsidR="003E0049" w:rsidRPr="00937687" w:rsidRDefault="003E0049" w:rsidP="00537523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937687">
              <w:rPr>
                <w:rFonts w:cs="Arial"/>
                <w:color w:val="000000" w:themeColor="text1"/>
                <w:lang w:val="sl-SI"/>
              </w:rPr>
              <w:t>Osnovne komponente portala.</w:t>
            </w:r>
          </w:p>
        </w:tc>
      </w:tr>
      <w:tr w:rsidR="00C331AC" w:rsidRPr="00937687" w14:paraId="5C0220CB" w14:textId="77777777" w:rsidTr="00537523">
        <w:trPr>
          <w:trHeight w:val="850"/>
        </w:trPr>
        <w:tc>
          <w:tcPr>
            <w:tcW w:w="2746" w:type="dxa"/>
            <w:tcMar>
              <w:left w:w="98" w:type="dxa"/>
            </w:tcMar>
            <w:vAlign w:val="center"/>
          </w:tcPr>
          <w:p w14:paraId="6CE1F426" w14:textId="77777777" w:rsidR="003E0049" w:rsidRPr="00937687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937687">
              <w:rPr>
                <w:rFonts w:cs="Arial"/>
                <w:color w:val="000000" w:themeColor="text1"/>
                <w:lang w:val="sl-SI"/>
              </w:rPr>
              <w:t>Zaledje – hramba statičnih podatkov</w:t>
            </w:r>
          </w:p>
        </w:tc>
        <w:tc>
          <w:tcPr>
            <w:tcW w:w="2074" w:type="dxa"/>
            <w:tcMar>
              <w:left w:w="98" w:type="dxa"/>
            </w:tcMar>
            <w:vAlign w:val="center"/>
          </w:tcPr>
          <w:p w14:paraId="33605855" w14:textId="77777777" w:rsidR="003E0049" w:rsidRPr="00937687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proofErr w:type="spellStart"/>
            <w:r w:rsidRPr="00937687">
              <w:rPr>
                <w:rFonts w:cs="Arial"/>
                <w:color w:val="000000" w:themeColor="text1"/>
                <w:lang w:val="sl-SI"/>
              </w:rPr>
              <w:t>MinIO</w:t>
            </w:r>
            <w:proofErr w:type="spellEnd"/>
          </w:p>
        </w:tc>
        <w:tc>
          <w:tcPr>
            <w:tcW w:w="3827" w:type="dxa"/>
            <w:tcMar>
              <w:left w:w="98" w:type="dxa"/>
            </w:tcMar>
            <w:vAlign w:val="center"/>
          </w:tcPr>
          <w:p w14:paraId="1229788B" w14:textId="77777777" w:rsidR="003E0049" w:rsidRPr="00937687" w:rsidRDefault="003E0049" w:rsidP="00537523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937687">
              <w:rPr>
                <w:rFonts w:cs="Arial"/>
                <w:color w:val="000000" w:themeColor="text1"/>
                <w:lang w:val="sl-SI"/>
              </w:rPr>
              <w:t>Hramba objavljenih dokumentov.</w:t>
            </w:r>
          </w:p>
        </w:tc>
      </w:tr>
      <w:tr w:rsidR="00C331AC" w:rsidRPr="00937687" w14:paraId="3576D90B" w14:textId="77777777" w:rsidTr="00537523">
        <w:trPr>
          <w:trHeight w:val="850"/>
        </w:trPr>
        <w:tc>
          <w:tcPr>
            <w:tcW w:w="2746" w:type="dxa"/>
            <w:tcMar>
              <w:left w:w="98" w:type="dxa"/>
            </w:tcMar>
            <w:vAlign w:val="center"/>
          </w:tcPr>
          <w:p w14:paraId="58B103B5" w14:textId="77777777" w:rsidR="003E0049" w:rsidRPr="00937687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937687">
              <w:rPr>
                <w:rFonts w:cs="Arial"/>
                <w:color w:val="000000" w:themeColor="text1"/>
                <w:lang w:val="sl-SI"/>
              </w:rPr>
              <w:t>Zaledje – podatkovna baza</w:t>
            </w:r>
          </w:p>
        </w:tc>
        <w:tc>
          <w:tcPr>
            <w:tcW w:w="2074" w:type="dxa"/>
            <w:tcMar>
              <w:left w:w="98" w:type="dxa"/>
            </w:tcMar>
            <w:vAlign w:val="center"/>
          </w:tcPr>
          <w:p w14:paraId="19E8092D" w14:textId="77777777" w:rsidR="003E0049" w:rsidRPr="00937687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937687">
              <w:rPr>
                <w:rFonts w:cs="Arial"/>
                <w:color w:val="000000" w:themeColor="text1"/>
                <w:lang w:val="sl-SI"/>
              </w:rPr>
              <w:t>Oracle DB</w:t>
            </w:r>
          </w:p>
        </w:tc>
        <w:tc>
          <w:tcPr>
            <w:tcW w:w="3827" w:type="dxa"/>
            <w:tcMar>
              <w:left w:w="98" w:type="dxa"/>
            </w:tcMar>
          </w:tcPr>
          <w:p w14:paraId="75B4D5B1" w14:textId="77777777" w:rsidR="003E0049" w:rsidRPr="00937687" w:rsidRDefault="003E0049" w:rsidP="00537523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937687">
              <w:rPr>
                <w:rFonts w:cs="Arial"/>
                <w:color w:val="000000" w:themeColor="text1"/>
                <w:lang w:val="sl-SI"/>
              </w:rPr>
              <w:t>Hramba/persistenca podatkov, uporabnikov.</w:t>
            </w:r>
          </w:p>
        </w:tc>
      </w:tr>
      <w:tr w:rsidR="00C331AC" w:rsidRPr="00937687" w14:paraId="6D827833" w14:textId="77777777" w:rsidTr="00537523">
        <w:trPr>
          <w:trHeight w:val="850"/>
        </w:trPr>
        <w:tc>
          <w:tcPr>
            <w:tcW w:w="2746" w:type="dxa"/>
            <w:tcMar>
              <w:left w:w="98" w:type="dxa"/>
            </w:tcMar>
            <w:vAlign w:val="center"/>
          </w:tcPr>
          <w:p w14:paraId="2B714AA5" w14:textId="77777777" w:rsidR="003E0049" w:rsidRPr="00937687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937687">
              <w:rPr>
                <w:rFonts w:cs="Arial"/>
                <w:color w:val="000000" w:themeColor="text1"/>
                <w:lang w:val="sl-SI"/>
              </w:rPr>
              <w:t>Zaledje – komunikacija</w:t>
            </w:r>
          </w:p>
        </w:tc>
        <w:tc>
          <w:tcPr>
            <w:tcW w:w="2074" w:type="dxa"/>
            <w:tcMar>
              <w:left w:w="98" w:type="dxa"/>
            </w:tcMar>
            <w:vAlign w:val="center"/>
          </w:tcPr>
          <w:p w14:paraId="34497901" w14:textId="77777777" w:rsidR="003E0049" w:rsidRPr="00937687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proofErr w:type="spellStart"/>
            <w:r w:rsidRPr="00937687">
              <w:rPr>
                <w:rFonts w:cs="Arial"/>
                <w:color w:val="000000" w:themeColor="text1"/>
                <w:lang w:val="sl-SI"/>
              </w:rPr>
              <w:t>RabbitMQ</w:t>
            </w:r>
            <w:proofErr w:type="spellEnd"/>
            <w:r w:rsidRPr="00937687">
              <w:rPr>
                <w:rFonts w:cs="Arial"/>
                <w:color w:val="000000" w:themeColor="text1"/>
                <w:lang w:val="sl-SI"/>
              </w:rPr>
              <w:t xml:space="preserve"> </w:t>
            </w:r>
          </w:p>
        </w:tc>
        <w:tc>
          <w:tcPr>
            <w:tcW w:w="3827" w:type="dxa"/>
            <w:tcMar>
              <w:left w:w="98" w:type="dxa"/>
            </w:tcMar>
          </w:tcPr>
          <w:p w14:paraId="01B3E5C5" w14:textId="77777777" w:rsidR="003E0049" w:rsidRPr="00937687" w:rsidRDefault="003E0049" w:rsidP="00537523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937687">
              <w:rPr>
                <w:rFonts w:cs="Arial"/>
                <w:color w:val="000000" w:themeColor="text1"/>
                <w:lang w:val="sl-SI"/>
              </w:rPr>
              <w:t>Komunikacija med posameznimi zalednimi storitvami.</w:t>
            </w:r>
          </w:p>
        </w:tc>
      </w:tr>
      <w:tr w:rsidR="00C331AC" w:rsidRPr="00937687" w14:paraId="72874BD9" w14:textId="77777777" w:rsidTr="00537523">
        <w:trPr>
          <w:trHeight w:val="850"/>
        </w:trPr>
        <w:tc>
          <w:tcPr>
            <w:tcW w:w="2746" w:type="dxa"/>
            <w:tcMar>
              <w:left w:w="98" w:type="dxa"/>
            </w:tcMar>
            <w:vAlign w:val="center"/>
          </w:tcPr>
          <w:p w14:paraId="414A413A" w14:textId="77777777" w:rsidR="003E0049" w:rsidRPr="00937687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937687">
              <w:rPr>
                <w:rFonts w:cs="Arial"/>
                <w:color w:val="000000" w:themeColor="text1"/>
                <w:lang w:val="sl-SI"/>
              </w:rPr>
              <w:t>Zaledje – razmestitev</w:t>
            </w:r>
          </w:p>
        </w:tc>
        <w:tc>
          <w:tcPr>
            <w:tcW w:w="2074" w:type="dxa"/>
            <w:tcMar>
              <w:left w:w="98" w:type="dxa"/>
            </w:tcMar>
            <w:vAlign w:val="center"/>
          </w:tcPr>
          <w:p w14:paraId="58B532D9" w14:textId="77777777" w:rsidR="003E0049" w:rsidRPr="00937687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proofErr w:type="spellStart"/>
            <w:r w:rsidRPr="00937687">
              <w:rPr>
                <w:rFonts w:cs="Arial"/>
                <w:color w:val="000000" w:themeColor="text1"/>
                <w:lang w:val="sl-SI"/>
              </w:rPr>
              <w:t>Ansible</w:t>
            </w:r>
            <w:proofErr w:type="spellEnd"/>
            <w:r w:rsidRPr="00937687">
              <w:rPr>
                <w:rFonts w:cs="Arial"/>
                <w:color w:val="000000" w:themeColor="text1"/>
                <w:lang w:val="sl-SI"/>
              </w:rPr>
              <w:t>, Make</w:t>
            </w:r>
          </w:p>
        </w:tc>
        <w:tc>
          <w:tcPr>
            <w:tcW w:w="3827" w:type="dxa"/>
            <w:tcMar>
              <w:left w:w="98" w:type="dxa"/>
            </w:tcMar>
            <w:vAlign w:val="center"/>
          </w:tcPr>
          <w:p w14:paraId="3A6C946F" w14:textId="77777777" w:rsidR="003E0049" w:rsidRPr="00937687" w:rsidRDefault="003E0049" w:rsidP="00537523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937687">
              <w:rPr>
                <w:rFonts w:cs="Arial"/>
                <w:color w:val="000000" w:themeColor="text1"/>
                <w:lang w:val="sl-SI"/>
              </w:rPr>
              <w:t>Način razmestitve na oddaljene vire.</w:t>
            </w:r>
          </w:p>
        </w:tc>
      </w:tr>
      <w:tr w:rsidR="00C331AC" w:rsidRPr="00937687" w14:paraId="7C60A854" w14:textId="77777777" w:rsidTr="00537523">
        <w:trPr>
          <w:trHeight w:val="850"/>
        </w:trPr>
        <w:tc>
          <w:tcPr>
            <w:tcW w:w="2746" w:type="dxa"/>
            <w:tcMar>
              <w:left w:w="98" w:type="dxa"/>
            </w:tcMar>
            <w:vAlign w:val="center"/>
          </w:tcPr>
          <w:p w14:paraId="4B75C8C1" w14:textId="77777777" w:rsidR="003E0049" w:rsidRPr="00937687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937687">
              <w:rPr>
                <w:rFonts w:cs="Arial"/>
                <w:color w:val="000000" w:themeColor="text1"/>
                <w:lang w:val="sl-SI"/>
              </w:rPr>
              <w:t>Zaledje – vozlišča</w:t>
            </w:r>
          </w:p>
        </w:tc>
        <w:tc>
          <w:tcPr>
            <w:tcW w:w="2074" w:type="dxa"/>
            <w:tcMar>
              <w:left w:w="98" w:type="dxa"/>
            </w:tcMar>
            <w:vAlign w:val="center"/>
          </w:tcPr>
          <w:p w14:paraId="00A376F3" w14:textId="77777777" w:rsidR="003E0049" w:rsidRPr="00937687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proofErr w:type="spellStart"/>
            <w:r w:rsidRPr="00937687">
              <w:rPr>
                <w:rFonts w:cs="Arial"/>
                <w:color w:val="000000" w:themeColor="text1"/>
                <w:lang w:val="sl-SI"/>
              </w:rPr>
              <w:t>CentOS</w:t>
            </w:r>
            <w:proofErr w:type="spellEnd"/>
          </w:p>
        </w:tc>
        <w:tc>
          <w:tcPr>
            <w:tcW w:w="3827" w:type="dxa"/>
            <w:tcMar>
              <w:left w:w="98" w:type="dxa"/>
            </w:tcMar>
          </w:tcPr>
          <w:p w14:paraId="1A16EBCC" w14:textId="77777777" w:rsidR="003E0049" w:rsidRPr="00937687" w:rsidRDefault="003E0049" w:rsidP="00537523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937687">
              <w:rPr>
                <w:rFonts w:cs="Arial"/>
                <w:color w:val="000000" w:themeColor="text1"/>
                <w:lang w:val="sl-SI"/>
              </w:rPr>
              <w:t xml:space="preserve">Vozlišča, kjer so nameščene in se izvajajo </w:t>
            </w:r>
            <w:proofErr w:type="spellStart"/>
            <w:r w:rsidRPr="00937687">
              <w:rPr>
                <w:rFonts w:cs="Arial"/>
                <w:color w:val="000000" w:themeColor="text1"/>
                <w:lang w:val="sl-SI"/>
              </w:rPr>
              <w:t>mikrostoritve</w:t>
            </w:r>
            <w:proofErr w:type="spellEnd"/>
            <w:r w:rsidRPr="00937687">
              <w:rPr>
                <w:rFonts w:cs="Arial"/>
                <w:color w:val="000000" w:themeColor="text1"/>
                <w:lang w:val="sl-SI"/>
              </w:rPr>
              <w:t>. Vsa imajo nameščen isti operacijski sistem.</w:t>
            </w:r>
          </w:p>
        </w:tc>
      </w:tr>
      <w:tr w:rsidR="00C331AC" w:rsidRPr="00937687" w14:paraId="380263AE" w14:textId="77777777" w:rsidTr="00537523">
        <w:trPr>
          <w:trHeight w:val="850"/>
        </w:trPr>
        <w:tc>
          <w:tcPr>
            <w:tcW w:w="2746" w:type="dxa"/>
            <w:tcMar>
              <w:left w:w="98" w:type="dxa"/>
            </w:tcMar>
            <w:vAlign w:val="center"/>
          </w:tcPr>
          <w:p w14:paraId="2326A534" w14:textId="77777777" w:rsidR="003E0049" w:rsidRPr="00937687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937687">
              <w:rPr>
                <w:rFonts w:cs="Arial"/>
                <w:color w:val="000000" w:themeColor="text1"/>
                <w:lang w:val="sl-SI"/>
              </w:rPr>
              <w:lastRenderedPageBreak/>
              <w:t xml:space="preserve">Zaledje – </w:t>
            </w:r>
            <w:proofErr w:type="spellStart"/>
            <w:r w:rsidRPr="00937687">
              <w:rPr>
                <w:rFonts w:cs="Arial"/>
                <w:color w:val="000000" w:themeColor="text1"/>
                <w:lang w:val="sl-SI"/>
              </w:rPr>
              <w:t>runtime</w:t>
            </w:r>
            <w:proofErr w:type="spellEnd"/>
            <w:r w:rsidRPr="00937687">
              <w:rPr>
                <w:rFonts w:cs="Arial"/>
                <w:color w:val="000000" w:themeColor="text1"/>
                <w:lang w:val="sl-SI"/>
              </w:rPr>
              <w:t xml:space="preserve"> </w:t>
            </w:r>
          </w:p>
        </w:tc>
        <w:tc>
          <w:tcPr>
            <w:tcW w:w="2074" w:type="dxa"/>
            <w:tcMar>
              <w:left w:w="98" w:type="dxa"/>
            </w:tcMar>
            <w:vAlign w:val="center"/>
          </w:tcPr>
          <w:p w14:paraId="1C9C6F5E" w14:textId="77777777" w:rsidR="003E0049" w:rsidRPr="00937687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proofErr w:type="spellStart"/>
            <w:r w:rsidRPr="00937687">
              <w:rPr>
                <w:rFonts w:cs="Arial"/>
                <w:color w:val="000000" w:themeColor="text1"/>
                <w:lang w:val="sl-SI"/>
              </w:rPr>
              <w:t>Docker</w:t>
            </w:r>
            <w:proofErr w:type="spellEnd"/>
            <w:r w:rsidRPr="00937687">
              <w:rPr>
                <w:rFonts w:cs="Arial"/>
                <w:color w:val="000000" w:themeColor="text1"/>
                <w:lang w:val="sl-SI"/>
              </w:rPr>
              <w:t xml:space="preserve"> </w:t>
            </w:r>
            <w:proofErr w:type="spellStart"/>
            <w:r w:rsidRPr="00937687">
              <w:rPr>
                <w:rFonts w:cs="Arial"/>
                <w:color w:val="000000" w:themeColor="text1"/>
                <w:lang w:val="sl-SI"/>
              </w:rPr>
              <w:t>Swarm</w:t>
            </w:r>
            <w:proofErr w:type="spellEnd"/>
          </w:p>
        </w:tc>
        <w:tc>
          <w:tcPr>
            <w:tcW w:w="3827" w:type="dxa"/>
            <w:tcMar>
              <w:left w:w="98" w:type="dxa"/>
            </w:tcMar>
          </w:tcPr>
          <w:p w14:paraId="38693AD2" w14:textId="77777777" w:rsidR="003E0049" w:rsidRPr="00937687" w:rsidRDefault="003E0049" w:rsidP="00537523">
            <w:pPr>
              <w:keepNext/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937687">
              <w:rPr>
                <w:rFonts w:cs="Arial"/>
                <w:color w:val="000000" w:themeColor="text1"/>
                <w:lang w:val="sl-SI"/>
              </w:rPr>
              <w:t>Okolje, v katerem tečejo zaledne storitve.</w:t>
            </w:r>
          </w:p>
        </w:tc>
      </w:tr>
      <w:tr w:rsidR="00C331AC" w:rsidRPr="00937687" w14:paraId="556C486D" w14:textId="77777777" w:rsidTr="00537523">
        <w:trPr>
          <w:trHeight w:val="850"/>
        </w:trPr>
        <w:tc>
          <w:tcPr>
            <w:tcW w:w="2746" w:type="dxa"/>
            <w:tcMar>
              <w:left w:w="98" w:type="dxa"/>
            </w:tcMar>
            <w:vAlign w:val="center"/>
          </w:tcPr>
          <w:p w14:paraId="4EB6D86F" w14:textId="77777777" w:rsidR="003E0049" w:rsidRPr="00937687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937687">
              <w:rPr>
                <w:rFonts w:cs="Arial"/>
                <w:color w:val="000000" w:themeColor="text1"/>
                <w:lang w:val="sl-SI"/>
              </w:rPr>
              <w:t>Zaledje – tehnologija za kontejnerje</w:t>
            </w:r>
          </w:p>
        </w:tc>
        <w:tc>
          <w:tcPr>
            <w:tcW w:w="2074" w:type="dxa"/>
            <w:tcMar>
              <w:left w:w="98" w:type="dxa"/>
            </w:tcMar>
            <w:vAlign w:val="center"/>
          </w:tcPr>
          <w:p w14:paraId="579A0C70" w14:textId="77777777" w:rsidR="003E0049" w:rsidRPr="00937687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proofErr w:type="spellStart"/>
            <w:r w:rsidRPr="00937687">
              <w:rPr>
                <w:rFonts w:cs="Arial"/>
                <w:color w:val="000000" w:themeColor="text1"/>
                <w:lang w:val="sl-SI"/>
              </w:rPr>
              <w:t>Docker</w:t>
            </w:r>
            <w:proofErr w:type="spellEnd"/>
          </w:p>
        </w:tc>
        <w:tc>
          <w:tcPr>
            <w:tcW w:w="3827" w:type="dxa"/>
            <w:tcMar>
              <w:left w:w="98" w:type="dxa"/>
            </w:tcMar>
          </w:tcPr>
          <w:p w14:paraId="4BDC1707" w14:textId="77777777" w:rsidR="003E0049" w:rsidRPr="00937687" w:rsidRDefault="003E0049" w:rsidP="00537523">
            <w:pPr>
              <w:keepNext/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proofErr w:type="spellStart"/>
            <w:r w:rsidRPr="00937687">
              <w:rPr>
                <w:rFonts w:cs="Arial"/>
                <w:color w:val="000000" w:themeColor="text1"/>
                <w:lang w:val="sl-SI"/>
              </w:rPr>
              <w:t>Kubernetes</w:t>
            </w:r>
            <w:proofErr w:type="spellEnd"/>
            <w:r w:rsidRPr="00937687">
              <w:rPr>
                <w:rFonts w:cs="Arial"/>
                <w:color w:val="000000" w:themeColor="text1"/>
                <w:lang w:val="sl-SI"/>
              </w:rPr>
              <w:t xml:space="preserve"> uporablja </w:t>
            </w:r>
            <w:proofErr w:type="spellStart"/>
            <w:r w:rsidRPr="00937687">
              <w:rPr>
                <w:rFonts w:cs="Arial"/>
                <w:color w:val="000000" w:themeColor="text1"/>
                <w:lang w:val="sl-SI"/>
              </w:rPr>
              <w:t>Docker</w:t>
            </w:r>
            <w:proofErr w:type="spellEnd"/>
            <w:r w:rsidRPr="00937687">
              <w:rPr>
                <w:rFonts w:cs="Arial"/>
                <w:color w:val="000000" w:themeColor="text1"/>
                <w:lang w:val="sl-SI"/>
              </w:rPr>
              <w:t xml:space="preserve"> kot tehnologijo za zagon kontejnerjev.</w:t>
            </w:r>
          </w:p>
        </w:tc>
      </w:tr>
      <w:tr w:rsidR="00C331AC" w:rsidRPr="00937687" w14:paraId="68533264" w14:textId="77777777" w:rsidTr="00537523">
        <w:trPr>
          <w:trHeight w:val="850"/>
        </w:trPr>
        <w:tc>
          <w:tcPr>
            <w:tcW w:w="2746" w:type="dxa"/>
            <w:tcMar>
              <w:left w:w="98" w:type="dxa"/>
            </w:tcMar>
            <w:vAlign w:val="center"/>
          </w:tcPr>
          <w:p w14:paraId="3623521E" w14:textId="77777777" w:rsidR="003E0049" w:rsidRPr="00937687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937687">
              <w:rPr>
                <w:rFonts w:cs="Arial"/>
                <w:color w:val="000000" w:themeColor="text1"/>
                <w:lang w:val="sl-SI"/>
              </w:rPr>
              <w:t>Zaledje – interni domenski strežnih/storitev</w:t>
            </w:r>
          </w:p>
        </w:tc>
        <w:tc>
          <w:tcPr>
            <w:tcW w:w="2074" w:type="dxa"/>
            <w:tcMar>
              <w:left w:w="98" w:type="dxa"/>
            </w:tcMar>
            <w:vAlign w:val="center"/>
          </w:tcPr>
          <w:p w14:paraId="04121E8C" w14:textId="77777777" w:rsidR="003E0049" w:rsidRPr="00937687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proofErr w:type="spellStart"/>
            <w:r w:rsidRPr="00937687">
              <w:rPr>
                <w:rFonts w:cs="Arial"/>
                <w:color w:val="000000" w:themeColor="text1"/>
                <w:lang w:val="sl-SI"/>
              </w:rPr>
              <w:t>Consul</w:t>
            </w:r>
            <w:proofErr w:type="spellEnd"/>
          </w:p>
        </w:tc>
        <w:tc>
          <w:tcPr>
            <w:tcW w:w="3827" w:type="dxa"/>
            <w:tcMar>
              <w:left w:w="98" w:type="dxa"/>
            </w:tcMar>
          </w:tcPr>
          <w:p w14:paraId="462A8593" w14:textId="77777777" w:rsidR="003E0049" w:rsidRPr="00937687" w:rsidRDefault="003E0049" w:rsidP="00537523">
            <w:pPr>
              <w:keepNext/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937687">
              <w:rPr>
                <w:rFonts w:cs="Arial"/>
                <w:color w:val="000000" w:themeColor="text1"/>
                <w:lang w:val="sl-SI"/>
              </w:rPr>
              <w:t xml:space="preserve">Storitev, ki zagotavlja iskanje in razreševanje naslova internih storitev, razmeščenih v okolju </w:t>
            </w:r>
            <w:proofErr w:type="spellStart"/>
            <w:r w:rsidRPr="00937687">
              <w:rPr>
                <w:rFonts w:cs="Arial"/>
                <w:color w:val="000000" w:themeColor="text1"/>
                <w:lang w:val="sl-SI"/>
              </w:rPr>
              <w:t>Docker</w:t>
            </w:r>
            <w:proofErr w:type="spellEnd"/>
            <w:r w:rsidRPr="00937687">
              <w:rPr>
                <w:rFonts w:cs="Arial"/>
                <w:color w:val="000000" w:themeColor="text1"/>
                <w:lang w:val="sl-SI"/>
              </w:rPr>
              <w:t xml:space="preserve"> </w:t>
            </w:r>
            <w:proofErr w:type="spellStart"/>
            <w:r w:rsidRPr="00937687">
              <w:rPr>
                <w:rFonts w:cs="Arial"/>
                <w:color w:val="000000" w:themeColor="text1"/>
                <w:lang w:val="sl-SI"/>
              </w:rPr>
              <w:t>Swarm</w:t>
            </w:r>
            <w:proofErr w:type="spellEnd"/>
            <w:r w:rsidRPr="00937687">
              <w:rPr>
                <w:rFonts w:cs="Arial"/>
                <w:color w:val="000000" w:themeColor="text1"/>
                <w:lang w:val="sl-SI"/>
              </w:rPr>
              <w:t>.</w:t>
            </w:r>
          </w:p>
        </w:tc>
      </w:tr>
      <w:tr w:rsidR="00C331AC" w:rsidRPr="00937687" w14:paraId="0978F40F" w14:textId="77777777" w:rsidTr="00537523">
        <w:trPr>
          <w:trHeight w:val="850"/>
        </w:trPr>
        <w:tc>
          <w:tcPr>
            <w:tcW w:w="2746" w:type="dxa"/>
            <w:tcMar>
              <w:left w:w="98" w:type="dxa"/>
            </w:tcMar>
            <w:vAlign w:val="center"/>
          </w:tcPr>
          <w:p w14:paraId="5AC105EF" w14:textId="77777777" w:rsidR="003E0049" w:rsidRPr="00937687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937687">
              <w:rPr>
                <w:rFonts w:cs="Arial"/>
                <w:color w:val="000000" w:themeColor="text1"/>
                <w:lang w:val="sl-SI"/>
              </w:rPr>
              <w:t>Zaledje – iskalnik</w:t>
            </w:r>
          </w:p>
        </w:tc>
        <w:tc>
          <w:tcPr>
            <w:tcW w:w="2074" w:type="dxa"/>
            <w:tcMar>
              <w:left w:w="98" w:type="dxa"/>
            </w:tcMar>
            <w:vAlign w:val="center"/>
          </w:tcPr>
          <w:p w14:paraId="3A0D9956" w14:textId="77777777" w:rsidR="003E0049" w:rsidRPr="00937687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proofErr w:type="spellStart"/>
            <w:r w:rsidRPr="00937687">
              <w:rPr>
                <w:rFonts w:cs="Arial"/>
                <w:color w:val="000000" w:themeColor="text1"/>
                <w:lang w:val="sl-SI"/>
              </w:rPr>
              <w:t>ElasticSearch</w:t>
            </w:r>
            <w:proofErr w:type="spellEnd"/>
          </w:p>
        </w:tc>
        <w:tc>
          <w:tcPr>
            <w:tcW w:w="3827" w:type="dxa"/>
            <w:tcMar>
              <w:left w:w="98" w:type="dxa"/>
            </w:tcMar>
          </w:tcPr>
          <w:p w14:paraId="36C04738" w14:textId="77777777" w:rsidR="003E0049" w:rsidRPr="00937687" w:rsidRDefault="003E0049" w:rsidP="00537523">
            <w:pPr>
              <w:keepNext/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proofErr w:type="spellStart"/>
            <w:r w:rsidRPr="00937687">
              <w:rPr>
                <w:rFonts w:cs="Arial"/>
                <w:color w:val="000000" w:themeColor="text1"/>
                <w:lang w:val="sl-SI"/>
              </w:rPr>
              <w:t>Mikrostoritev</w:t>
            </w:r>
            <w:proofErr w:type="spellEnd"/>
            <w:r w:rsidRPr="00937687">
              <w:rPr>
                <w:rFonts w:cs="Arial"/>
                <w:color w:val="000000" w:themeColor="text1"/>
                <w:lang w:val="sl-SI"/>
              </w:rPr>
              <w:t xml:space="preserve"> </w:t>
            </w:r>
            <w:proofErr w:type="spellStart"/>
            <w:r w:rsidRPr="00937687">
              <w:rPr>
                <w:rFonts w:cs="Arial"/>
                <w:color w:val="000000" w:themeColor="text1"/>
                <w:lang w:val="sl-SI"/>
              </w:rPr>
              <w:t>ElasticSearch</w:t>
            </w:r>
            <w:proofErr w:type="spellEnd"/>
            <w:r w:rsidRPr="00937687">
              <w:rPr>
                <w:rFonts w:cs="Arial"/>
                <w:color w:val="000000" w:themeColor="text1"/>
                <w:lang w:val="sl-SI"/>
              </w:rPr>
              <w:t xml:space="preserve"> je uporabljena kot rešitev za iskalnik.</w:t>
            </w:r>
          </w:p>
        </w:tc>
      </w:tr>
      <w:tr w:rsidR="00C331AC" w:rsidRPr="00937687" w14:paraId="67098765" w14:textId="77777777" w:rsidTr="00537523">
        <w:trPr>
          <w:trHeight w:val="850"/>
        </w:trPr>
        <w:tc>
          <w:tcPr>
            <w:tcW w:w="2746" w:type="dxa"/>
            <w:tcMar>
              <w:left w:w="98" w:type="dxa"/>
            </w:tcMar>
            <w:vAlign w:val="center"/>
          </w:tcPr>
          <w:p w14:paraId="00378638" w14:textId="77777777" w:rsidR="003E0049" w:rsidRPr="00937687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937687">
              <w:rPr>
                <w:rFonts w:cs="Arial"/>
                <w:color w:val="000000" w:themeColor="text1"/>
                <w:lang w:val="sl-SI"/>
              </w:rPr>
              <w:t xml:space="preserve">Zaledje – </w:t>
            </w:r>
            <w:proofErr w:type="spellStart"/>
            <w:r w:rsidRPr="00937687">
              <w:rPr>
                <w:rFonts w:cs="Arial"/>
                <w:color w:val="000000" w:themeColor="text1"/>
                <w:lang w:val="sl-SI"/>
              </w:rPr>
              <w:t>avtentikacija</w:t>
            </w:r>
            <w:proofErr w:type="spellEnd"/>
          </w:p>
        </w:tc>
        <w:tc>
          <w:tcPr>
            <w:tcW w:w="2074" w:type="dxa"/>
            <w:tcMar>
              <w:left w:w="98" w:type="dxa"/>
            </w:tcMar>
            <w:vAlign w:val="center"/>
          </w:tcPr>
          <w:p w14:paraId="6D24D09B" w14:textId="77777777" w:rsidR="003E0049" w:rsidRPr="00937687" w:rsidRDefault="003E0049" w:rsidP="00E819EC">
            <w:pPr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proofErr w:type="spellStart"/>
            <w:r w:rsidRPr="00937687">
              <w:rPr>
                <w:rFonts w:cs="Arial"/>
                <w:color w:val="000000" w:themeColor="text1"/>
                <w:lang w:val="sl-SI"/>
              </w:rPr>
              <w:t>Shibboleth-sp</w:t>
            </w:r>
            <w:proofErr w:type="spellEnd"/>
          </w:p>
        </w:tc>
        <w:tc>
          <w:tcPr>
            <w:tcW w:w="3827" w:type="dxa"/>
            <w:tcMar>
              <w:left w:w="98" w:type="dxa"/>
            </w:tcMar>
          </w:tcPr>
          <w:p w14:paraId="3863C857" w14:textId="77777777" w:rsidR="003E0049" w:rsidRPr="00937687" w:rsidRDefault="003E0049" w:rsidP="00537523">
            <w:pPr>
              <w:keepNext/>
              <w:spacing w:after="0" w:line="240" w:lineRule="auto"/>
              <w:jc w:val="left"/>
              <w:rPr>
                <w:rFonts w:cs="Arial"/>
                <w:color w:val="000000" w:themeColor="text1"/>
                <w:lang w:val="sl-SI"/>
              </w:rPr>
            </w:pPr>
            <w:r w:rsidRPr="00937687">
              <w:rPr>
                <w:rFonts w:cs="Arial"/>
                <w:color w:val="000000" w:themeColor="text1"/>
                <w:lang w:val="sl-SI"/>
              </w:rPr>
              <w:t xml:space="preserve">Komunikacija med </w:t>
            </w:r>
            <w:proofErr w:type="spellStart"/>
            <w:r w:rsidRPr="00937687">
              <w:rPr>
                <w:rFonts w:cs="Arial"/>
                <w:color w:val="000000" w:themeColor="text1"/>
                <w:lang w:val="sl-SI"/>
              </w:rPr>
              <w:t>IdP</w:t>
            </w:r>
            <w:proofErr w:type="spellEnd"/>
            <w:r w:rsidRPr="00937687">
              <w:rPr>
                <w:rFonts w:cs="Arial"/>
                <w:color w:val="000000" w:themeColor="text1"/>
                <w:lang w:val="sl-SI"/>
              </w:rPr>
              <w:t xml:space="preserve">-jem in NIO – podpora SSO in različnim metodam za </w:t>
            </w:r>
            <w:proofErr w:type="spellStart"/>
            <w:r w:rsidRPr="00937687">
              <w:rPr>
                <w:rFonts w:cs="Arial"/>
                <w:color w:val="000000" w:themeColor="text1"/>
                <w:lang w:val="sl-SI"/>
              </w:rPr>
              <w:t>avtentikacijo</w:t>
            </w:r>
            <w:proofErr w:type="spellEnd"/>
            <w:r w:rsidRPr="00937687">
              <w:rPr>
                <w:rFonts w:cs="Arial"/>
                <w:color w:val="000000" w:themeColor="text1"/>
                <w:lang w:val="sl-SI"/>
              </w:rPr>
              <w:t xml:space="preserve"> s strani MDP.</w:t>
            </w:r>
          </w:p>
        </w:tc>
      </w:tr>
    </w:tbl>
    <w:p w14:paraId="70597EA5" w14:textId="491328B1" w:rsidR="00E819EC" w:rsidRPr="00937687" w:rsidRDefault="003E0049" w:rsidP="00537523">
      <w:pPr>
        <w:pStyle w:val="Napis"/>
        <w:jc w:val="center"/>
        <w:rPr>
          <w:rFonts w:cs="Arial"/>
          <w:b w:val="0"/>
          <w:bCs w:val="0"/>
          <w:color w:val="000000" w:themeColor="text1"/>
        </w:rPr>
      </w:pPr>
      <w:r w:rsidRPr="00937687">
        <w:rPr>
          <w:rFonts w:cs="Arial"/>
          <w:color w:val="000000" w:themeColor="text1"/>
        </w:rPr>
        <w:t xml:space="preserve">Tabela </w:t>
      </w:r>
      <w:r w:rsidRPr="00937687">
        <w:rPr>
          <w:rFonts w:cs="Arial"/>
          <w:color w:val="000000" w:themeColor="text1"/>
        </w:rPr>
        <w:fldChar w:fldCharType="begin"/>
      </w:r>
      <w:r w:rsidRPr="00937687">
        <w:rPr>
          <w:rFonts w:cs="Arial"/>
          <w:color w:val="000000" w:themeColor="text1"/>
        </w:rPr>
        <w:instrText>SEQ Tabela \* ARABIC</w:instrText>
      </w:r>
      <w:r w:rsidRPr="00937687">
        <w:rPr>
          <w:rFonts w:cs="Arial"/>
          <w:color w:val="000000" w:themeColor="text1"/>
        </w:rPr>
        <w:fldChar w:fldCharType="separate"/>
      </w:r>
      <w:r w:rsidR="00912612" w:rsidRPr="00937687">
        <w:rPr>
          <w:rFonts w:cs="Arial"/>
          <w:color w:val="000000" w:themeColor="text1"/>
        </w:rPr>
        <w:t>1</w:t>
      </w:r>
      <w:r w:rsidRPr="00937687">
        <w:rPr>
          <w:rFonts w:cs="Arial"/>
          <w:color w:val="000000" w:themeColor="text1"/>
        </w:rPr>
        <w:fldChar w:fldCharType="end"/>
      </w:r>
      <w:r w:rsidRPr="00937687">
        <w:rPr>
          <w:rFonts w:cs="Arial"/>
          <w:color w:val="000000" w:themeColor="text1"/>
        </w:rPr>
        <w:t>: Seznam uporabljenih tehnologij</w:t>
      </w:r>
      <w:r w:rsidR="00E819EC" w:rsidRPr="00937687">
        <w:rPr>
          <w:rFonts w:cs="Arial"/>
          <w:color w:val="000000" w:themeColor="text1"/>
        </w:rPr>
        <w:br w:type="page"/>
      </w:r>
    </w:p>
    <w:p w14:paraId="4979DD49" w14:textId="4CC9FB93" w:rsidR="003E0049" w:rsidRPr="00937687" w:rsidRDefault="00E819EC" w:rsidP="00E819EC">
      <w:pPr>
        <w:pStyle w:val="Naslov4"/>
        <w:numPr>
          <w:ilvl w:val="0"/>
          <w:numId w:val="0"/>
        </w:numPr>
        <w:ind w:left="142"/>
        <w:rPr>
          <w:rFonts w:cs="Arial"/>
          <w:lang w:val="sl-SI"/>
        </w:rPr>
      </w:pPr>
      <w:r w:rsidRPr="00937687">
        <w:rPr>
          <w:rFonts w:cs="Arial"/>
          <w:lang w:val="sl-SI"/>
        </w:rPr>
        <w:lastRenderedPageBreak/>
        <w:t>S</w:t>
      </w:r>
      <w:r w:rsidR="003E0049" w:rsidRPr="00937687">
        <w:rPr>
          <w:rFonts w:cs="Arial"/>
          <w:lang w:val="sl-SI"/>
        </w:rPr>
        <w:t>pecifikacije podatkovnih struktur</w:t>
      </w:r>
    </w:p>
    <w:p w14:paraId="632B19F3" w14:textId="51E887F0" w:rsidR="003E0049" w:rsidRPr="00937687" w:rsidRDefault="003E0049" w:rsidP="003E0049">
      <w:pPr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 xml:space="preserve">V nadaljevanju </w:t>
      </w:r>
      <w:r w:rsidR="006C31D9" w:rsidRPr="00937687">
        <w:rPr>
          <w:rFonts w:cs="Arial"/>
          <w:color w:val="000000" w:themeColor="text1"/>
        </w:rPr>
        <w:t xml:space="preserve">so </w:t>
      </w:r>
      <w:r w:rsidR="00E46CE3" w:rsidRPr="00937687">
        <w:rPr>
          <w:rFonts w:cs="Arial"/>
          <w:color w:val="000000" w:themeColor="text1"/>
        </w:rPr>
        <w:t>podane g</w:t>
      </w:r>
      <w:r w:rsidRPr="00937687">
        <w:rPr>
          <w:rFonts w:cs="Arial"/>
          <w:color w:val="000000" w:themeColor="text1"/>
        </w:rPr>
        <w:t>lavne podatkovne strukture</w:t>
      </w:r>
      <w:r w:rsidR="000154C8" w:rsidRPr="00937687">
        <w:rPr>
          <w:rFonts w:cs="Arial"/>
          <w:color w:val="000000" w:themeColor="text1"/>
        </w:rPr>
        <w:t>, ki</w:t>
      </w:r>
      <w:r w:rsidRPr="00937687">
        <w:rPr>
          <w:rFonts w:cs="Arial"/>
          <w:color w:val="000000" w:themeColor="text1"/>
        </w:rPr>
        <w:t xml:space="preserve"> so razdeljene v tri storitve znotraj portala NIO:</w:t>
      </w:r>
    </w:p>
    <w:p w14:paraId="078F76B8" w14:textId="77777777" w:rsidR="003E0049" w:rsidRPr="00937687" w:rsidRDefault="003E0049" w:rsidP="00EF09EB">
      <w:pPr>
        <w:pStyle w:val="Odstavekseznama"/>
        <w:numPr>
          <w:ilvl w:val="0"/>
          <w:numId w:val="10"/>
        </w:numPr>
        <w:spacing w:before="0" w:after="120" w:line="360" w:lineRule="auto"/>
        <w:jc w:val="both"/>
        <w:rPr>
          <w:rFonts w:cs="Arial"/>
          <w:color w:val="000000" w:themeColor="text1"/>
          <w:lang w:val="sl-SI"/>
        </w:rPr>
      </w:pPr>
      <w:r w:rsidRPr="00937687">
        <w:rPr>
          <w:rFonts w:cs="Arial"/>
          <w:color w:val="000000" w:themeColor="text1"/>
          <w:lang w:val="sl-SI"/>
        </w:rPr>
        <w:t xml:space="preserve">storitev DAL, ki skrbi za hrambo </w:t>
      </w:r>
      <w:proofErr w:type="spellStart"/>
      <w:r w:rsidRPr="00937687">
        <w:rPr>
          <w:rFonts w:cs="Arial"/>
          <w:color w:val="000000" w:themeColor="text1"/>
          <w:lang w:val="sl-SI"/>
        </w:rPr>
        <w:t>interoperabilnih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 izdelkov,</w:t>
      </w:r>
    </w:p>
    <w:p w14:paraId="25CA127D" w14:textId="77777777" w:rsidR="003E0049" w:rsidRPr="00937687" w:rsidRDefault="003E0049" w:rsidP="00EF09EB">
      <w:pPr>
        <w:pStyle w:val="Odstavekseznama"/>
        <w:numPr>
          <w:ilvl w:val="0"/>
          <w:numId w:val="10"/>
        </w:numPr>
        <w:spacing w:before="0" w:after="120" w:line="360" w:lineRule="auto"/>
        <w:jc w:val="both"/>
        <w:rPr>
          <w:rFonts w:cs="Arial"/>
          <w:color w:val="000000" w:themeColor="text1"/>
          <w:lang w:val="sl-SI"/>
        </w:rPr>
      </w:pPr>
      <w:r w:rsidRPr="00937687">
        <w:rPr>
          <w:rFonts w:cs="Arial"/>
          <w:color w:val="000000" w:themeColor="text1"/>
          <w:lang w:val="sl-SI"/>
        </w:rPr>
        <w:t>storitev CMS, ki skrbi za hrambo strani CMS na portalu NIO,</w:t>
      </w:r>
    </w:p>
    <w:p w14:paraId="54340E3D" w14:textId="77777777" w:rsidR="003E0049" w:rsidRPr="00937687" w:rsidRDefault="003E0049" w:rsidP="00EF09EB">
      <w:pPr>
        <w:pStyle w:val="Odstavekseznama"/>
        <w:numPr>
          <w:ilvl w:val="0"/>
          <w:numId w:val="10"/>
        </w:numPr>
        <w:spacing w:before="0" w:after="120" w:line="360" w:lineRule="auto"/>
        <w:jc w:val="both"/>
        <w:rPr>
          <w:rFonts w:cs="Arial"/>
          <w:color w:val="000000" w:themeColor="text1"/>
          <w:lang w:val="sl-SI"/>
        </w:rPr>
      </w:pPr>
      <w:r w:rsidRPr="00937687">
        <w:rPr>
          <w:rFonts w:cs="Arial"/>
          <w:color w:val="000000" w:themeColor="text1"/>
          <w:lang w:val="sl-SI"/>
        </w:rPr>
        <w:t>storitev AUTH, ki skrbi za hrambo pravic posameznih vlog uporabnikov na portalu NIO.</w:t>
      </w:r>
    </w:p>
    <w:p w14:paraId="6C132947" w14:textId="77777777" w:rsidR="003E0049" w:rsidRPr="00937687" w:rsidRDefault="003E0049" w:rsidP="00E819EC">
      <w:pPr>
        <w:pStyle w:val="Naslov4"/>
        <w:numPr>
          <w:ilvl w:val="0"/>
          <w:numId w:val="0"/>
        </w:numPr>
        <w:ind w:left="142"/>
        <w:rPr>
          <w:rFonts w:cs="Arial"/>
          <w:lang w:val="sl-SI"/>
        </w:rPr>
      </w:pPr>
      <w:r w:rsidRPr="00937687">
        <w:rPr>
          <w:rFonts w:cs="Arial"/>
          <w:lang w:val="sl-SI"/>
        </w:rPr>
        <w:t>Specifikacija struktur XML</w:t>
      </w:r>
    </w:p>
    <w:p w14:paraId="362370F2" w14:textId="77777777" w:rsidR="003E0049" w:rsidRPr="00937687" w:rsidRDefault="003E0049" w:rsidP="00E06A6F">
      <w:pPr>
        <w:jc w:val="both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 xml:space="preserve">Po specifikaciji </w:t>
      </w:r>
      <w:hyperlink r:id="rId15" w:history="1">
        <w:r w:rsidRPr="00937687">
          <w:rPr>
            <w:rStyle w:val="Hiperpovezava"/>
            <w:rFonts w:cs="Arial"/>
          </w:rPr>
          <w:t xml:space="preserve">ADMS | </w:t>
        </w:r>
        <w:proofErr w:type="spellStart"/>
        <w:r w:rsidRPr="00937687">
          <w:rPr>
            <w:rStyle w:val="Hiperpovezava"/>
            <w:rFonts w:cs="Arial"/>
          </w:rPr>
          <w:t>Interoperable</w:t>
        </w:r>
        <w:proofErr w:type="spellEnd"/>
        <w:r w:rsidRPr="00937687">
          <w:rPr>
            <w:rStyle w:val="Hiperpovezava"/>
            <w:rFonts w:cs="Arial"/>
          </w:rPr>
          <w:t xml:space="preserve"> </w:t>
        </w:r>
        <w:proofErr w:type="spellStart"/>
        <w:r w:rsidRPr="00937687">
          <w:rPr>
            <w:rStyle w:val="Hiperpovezava"/>
            <w:rFonts w:cs="Arial"/>
          </w:rPr>
          <w:t>Europe</w:t>
        </w:r>
        <w:proofErr w:type="spellEnd"/>
        <w:r w:rsidRPr="00937687">
          <w:rPr>
            <w:rStyle w:val="Hiperpovezava"/>
            <w:rFonts w:cs="Arial"/>
          </w:rPr>
          <w:t xml:space="preserve"> Portal</w:t>
        </w:r>
      </w:hyperlink>
      <w:r w:rsidRPr="00937687">
        <w:rPr>
          <w:rFonts w:cs="Arial"/>
          <w:color w:val="000000" w:themeColor="text1"/>
        </w:rPr>
        <w:t xml:space="preserve"> je definirana podatkovna shema, ki omogoča zrcaljenje izdelkov na zunanje portale EU (</w:t>
      </w:r>
      <w:proofErr w:type="spellStart"/>
      <w:r w:rsidRPr="00937687">
        <w:rPr>
          <w:rFonts w:cs="Arial"/>
          <w:color w:val="000000" w:themeColor="text1"/>
        </w:rPr>
        <w:t>Interoperable</w:t>
      </w:r>
      <w:proofErr w:type="spellEnd"/>
      <w:r w:rsidRPr="00937687">
        <w:rPr>
          <w:rFonts w:cs="Arial"/>
          <w:color w:val="000000" w:themeColor="text1"/>
        </w:rPr>
        <w:t xml:space="preserve"> </w:t>
      </w:r>
      <w:proofErr w:type="spellStart"/>
      <w:r w:rsidRPr="00937687">
        <w:rPr>
          <w:rFonts w:cs="Arial"/>
          <w:color w:val="000000" w:themeColor="text1"/>
        </w:rPr>
        <w:t>Europe</w:t>
      </w:r>
      <w:proofErr w:type="spellEnd"/>
      <w:r w:rsidRPr="00937687">
        <w:rPr>
          <w:rFonts w:cs="Arial"/>
          <w:color w:val="000000" w:themeColor="text1"/>
        </w:rPr>
        <w:t xml:space="preserve"> Portal). Shema metapodatkov opisa sredstev (ADMS) je besednjak za opis rešitev za večkratno uporabo, kot so podatkovni modeli in specifikacije, referenčni podatki in odprtokodna programska oprema.</w:t>
      </w:r>
    </w:p>
    <w:p w14:paraId="08B0B9FA" w14:textId="77777777" w:rsidR="003E0049" w:rsidRPr="00937687" w:rsidRDefault="003E0049" w:rsidP="00E819EC">
      <w:pPr>
        <w:pStyle w:val="Naslov4"/>
        <w:numPr>
          <w:ilvl w:val="0"/>
          <w:numId w:val="0"/>
        </w:numPr>
        <w:ind w:left="142"/>
        <w:rPr>
          <w:rFonts w:cs="Arial"/>
          <w:lang w:val="sl-SI"/>
        </w:rPr>
      </w:pPr>
      <w:r w:rsidRPr="00937687">
        <w:rPr>
          <w:rFonts w:cs="Arial"/>
          <w:lang w:val="sl-SI"/>
        </w:rPr>
        <w:t>Specifikacije spletnih storitev</w:t>
      </w:r>
    </w:p>
    <w:p w14:paraId="7EDB58EC" w14:textId="77777777" w:rsidR="003E0049" w:rsidRPr="00937687" w:rsidRDefault="003E0049" w:rsidP="003E0049">
      <w:pPr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 xml:space="preserve">Spletna storitev je aplikacija, razvita z uporabo tehnologije </w:t>
      </w:r>
      <w:proofErr w:type="spellStart"/>
      <w:r w:rsidRPr="00937687">
        <w:rPr>
          <w:rFonts w:cs="Arial"/>
          <w:color w:val="000000" w:themeColor="text1"/>
        </w:rPr>
        <w:t>Angular</w:t>
      </w:r>
      <w:proofErr w:type="spellEnd"/>
      <w:r w:rsidRPr="00937687">
        <w:rPr>
          <w:rFonts w:cs="Arial"/>
          <w:color w:val="000000" w:themeColor="text1"/>
        </w:rPr>
        <w:t xml:space="preserve">, ki kliče zaledne storitve preko protokola HTTPS. </w:t>
      </w:r>
    </w:p>
    <w:p w14:paraId="3FEF6346" w14:textId="77777777" w:rsidR="003E0049" w:rsidRPr="00937687" w:rsidRDefault="003E0049" w:rsidP="00E819EC">
      <w:pPr>
        <w:pStyle w:val="Naslov4"/>
        <w:numPr>
          <w:ilvl w:val="0"/>
          <w:numId w:val="0"/>
        </w:numPr>
        <w:ind w:left="142"/>
        <w:rPr>
          <w:rFonts w:cs="Arial"/>
          <w:lang w:val="sl-SI"/>
        </w:rPr>
      </w:pPr>
      <w:r w:rsidRPr="00937687">
        <w:rPr>
          <w:rFonts w:cs="Arial"/>
          <w:lang w:val="sl-SI"/>
        </w:rPr>
        <w:t>Varnostni in zaščitni mehanizmi</w:t>
      </w:r>
    </w:p>
    <w:p w14:paraId="5DC052EA" w14:textId="77777777" w:rsidR="003E0049" w:rsidRPr="00937687" w:rsidRDefault="003E0049" w:rsidP="00E819EC">
      <w:pPr>
        <w:spacing w:after="120"/>
        <w:jc w:val="both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>NIO uporablja različne protokole za zaščito:</w:t>
      </w:r>
    </w:p>
    <w:p w14:paraId="3639B6B9" w14:textId="77777777" w:rsidR="003E0049" w:rsidRPr="00937687" w:rsidRDefault="003E0049" w:rsidP="00EF09EB">
      <w:pPr>
        <w:pStyle w:val="Odstavekseznama"/>
        <w:numPr>
          <w:ilvl w:val="0"/>
          <w:numId w:val="16"/>
        </w:numPr>
        <w:spacing w:before="0" w:after="120" w:line="360" w:lineRule="auto"/>
        <w:ind w:left="709"/>
        <w:jc w:val="both"/>
        <w:rPr>
          <w:rFonts w:cs="Arial"/>
          <w:color w:val="000000" w:themeColor="text1"/>
          <w:lang w:val="sl-SI"/>
        </w:rPr>
      </w:pPr>
      <w:r w:rsidRPr="00937687">
        <w:rPr>
          <w:rFonts w:cs="Arial"/>
          <w:color w:val="000000" w:themeColor="text1"/>
          <w:lang w:val="sl-SI"/>
        </w:rPr>
        <w:t xml:space="preserve">SI-PASS – </w:t>
      </w:r>
      <w:proofErr w:type="spellStart"/>
      <w:r w:rsidRPr="00937687">
        <w:rPr>
          <w:rFonts w:cs="Arial"/>
          <w:color w:val="000000" w:themeColor="text1"/>
          <w:lang w:val="sl-SI"/>
        </w:rPr>
        <w:t>avtentikacija</w:t>
      </w:r>
      <w:proofErr w:type="spellEnd"/>
      <w:r w:rsidRPr="00937687">
        <w:rPr>
          <w:rFonts w:cs="Arial"/>
          <w:color w:val="000000" w:themeColor="text1"/>
          <w:lang w:val="sl-SI"/>
        </w:rPr>
        <w:t>,</w:t>
      </w:r>
    </w:p>
    <w:p w14:paraId="5F239745" w14:textId="77777777" w:rsidR="003E0049" w:rsidRPr="00937687" w:rsidRDefault="003E0049" w:rsidP="00EF09EB">
      <w:pPr>
        <w:pStyle w:val="Odstavekseznama"/>
        <w:numPr>
          <w:ilvl w:val="0"/>
          <w:numId w:val="16"/>
        </w:numPr>
        <w:spacing w:before="0" w:after="120" w:line="360" w:lineRule="auto"/>
        <w:ind w:left="709"/>
        <w:jc w:val="both"/>
        <w:rPr>
          <w:rFonts w:cs="Arial"/>
          <w:color w:val="000000" w:themeColor="text1"/>
          <w:lang w:val="sl-SI"/>
        </w:rPr>
      </w:pPr>
      <w:r w:rsidRPr="00937687">
        <w:rPr>
          <w:rFonts w:cs="Arial"/>
          <w:color w:val="000000" w:themeColor="text1"/>
          <w:lang w:val="sl-SI"/>
        </w:rPr>
        <w:t>Varnostna shema (VS) – pridobivanje vlog in pravic uporabnikov,</w:t>
      </w:r>
    </w:p>
    <w:p w14:paraId="736F1784" w14:textId="77777777" w:rsidR="003E0049" w:rsidRPr="00937687" w:rsidRDefault="003E0049" w:rsidP="00EF09EB">
      <w:pPr>
        <w:pStyle w:val="Odstavekseznama"/>
        <w:numPr>
          <w:ilvl w:val="0"/>
          <w:numId w:val="16"/>
        </w:numPr>
        <w:spacing w:before="0" w:after="120" w:line="360" w:lineRule="auto"/>
        <w:ind w:left="709"/>
        <w:jc w:val="both"/>
        <w:rPr>
          <w:rFonts w:cs="Arial"/>
          <w:color w:val="000000" w:themeColor="text1"/>
          <w:lang w:val="sl-SI"/>
        </w:rPr>
      </w:pPr>
      <w:r w:rsidRPr="00937687">
        <w:rPr>
          <w:rFonts w:cs="Arial"/>
          <w:color w:val="000000" w:themeColor="text1"/>
          <w:lang w:val="sl-SI"/>
        </w:rPr>
        <w:t>Protokol HTTPS – integriteta in zaupnost med klici,</w:t>
      </w:r>
    </w:p>
    <w:p w14:paraId="07E620E9" w14:textId="77777777" w:rsidR="003E0049" w:rsidRPr="00937687" w:rsidRDefault="003E0049" w:rsidP="00EF09EB">
      <w:pPr>
        <w:pStyle w:val="Odstavekseznama"/>
        <w:numPr>
          <w:ilvl w:val="0"/>
          <w:numId w:val="16"/>
        </w:numPr>
        <w:spacing w:before="0" w:after="120" w:line="360" w:lineRule="auto"/>
        <w:ind w:left="709"/>
        <w:jc w:val="both"/>
        <w:rPr>
          <w:rFonts w:cs="Arial"/>
          <w:color w:val="000000" w:themeColor="text1"/>
          <w:lang w:val="sl-SI"/>
        </w:rPr>
      </w:pPr>
      <w:r w:rsidRPr="00937687">
        <w:rPr>
          <w:rFonts w:cs="Arial"/>
          <w:color w:val="000000" w:themeColor="text1"/>
          <w:lang w:val="sl-SI"/>
        </w:rPr>
        <w:t>JWT – avtorizacija med klici na zaledne storitve,</w:t>
      </w:r>
    </w:p>
    <w:p w14:paraId="22894B29" w14:textId="23787C30" w:rsidR="003E0049" w:rsidRPr="00937687" w:rsidRDefault="003E0049" w:rsidP="00EF09EB">
      <w:pPr>
        <w:pStyle w:val="Odstavekseznama"/>
        <w:numPr>
          <w:ilvl w:val="0"/>
          <w:numId w:val="16"/>
        </w:numPr>
        <w:spacing w:before="0" w:after="120" w:line="360" w:lineRule="auto"/>
        <w:ind w:left="709"/>
        <w:jc w:val="both"/>
        <w:rPr>
          <w:rFonts w:cs="Arial"/>
          <w:color w:val="000000" w:themeColor="text1"/>
          <w:lang w:val="sl-SI"/>
        </w:rPr>
      </w:pPr>
      <w:proofErr w:type="spellStart"/>
      <w:r w:rsidRPr="00937687">
        <w:rPr>
          <w:rFonts w:cs="Arial"/>
          <w:color w:val="000000" w:themeColor="text1"/>
          <w:lang w:val="sl-SI"/>
        </w:rPr>
        <w:t>Shibboleth</w:t>
      </w:r>
      <w:proofErr w:type="spellEnd"/>
      <w:r w:rsidR="00660C2D" w:rsidRPr="00937687">
        <w:rPr>
          <w:rStyle w:val="Sprotnaopomba-sklic"/>
          <w:rFonts w:cs="Arial"/>
          <w:color w:val="000000" w:themeColor="text1"/>
          <w:lang w:val="sl-SI"/>
        </w:rPr>
        <w:footnoteReference w:id="10"/>
      </w:r>
      <w:r w:rsidRPr="00937687">
        <w:rPr>
          <w:rFonts w:cs="Arial"/>
          <w:color w:val="000000" w:themeColor="text1"/>
          <w:lang w:val="sl-SI"/>
        </w:rPr>
        <w:t>-</w:t>
      </w:r>
      <w:proofErr w:type="spellStart"/>
      <w:r w:rsidRPr="00937687">
        <w:rPr>
          <w:rFonts w:cs="Arial"/>
          <w:color w:val="000000" w:themeColor="text1"/>
          <w:lang w:val="sl-SI"/>
        </w:rPr>
        <w:t>sp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 – omogoča uporabo storitve SI-PASS (SI-CAS).</w:t>
      </w:r>
    </w:p>
    <w:p w14:paraId="0815266F" w14:textId="77777777" w:rsidR="003E0049" w:rsidRPr="00937687" w:rsidRDefault="003E0049" w:rsidP="003E0049">
      <w:pPr>
        <w:spacing w:before="0" w:after="120"/>
        <w:jc w:val="both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 xml:space="preserve">NIO uporablja tehnologijo JWT </w:t>
      </w:r>
      <w:r w:rsidRPr="00937687">
        <w:rPr>
          <w:rStyle w:val="Hiperpovezava"/>
          <w:rFonts w:cs="Arial"/>
          <w:sz w:val="16"/>
          <w:szCs w:val="16"/>
        </w:rPr>
        <w:t>https://jwt.io/</w:t>
      </w:r>
      <w:r w:rsidRPr="00937687">
        <w:rPr>
          <w:rFonts w:cs="Arial"/>
          <w:color w:val="000000" w:themeColor="text1"/>
        </w:rPr>
        <w:t xml:space="preserve"> (JSON </w:t>
      </w:r>
      <w:proofErr w:type="spellStart"/>
      <w:r w:rsidRPr="00937687">
        <w:rPr>
          <w:rFonts w:cs="Arial"/>
          <w:color w:val="000000" w:themeColor="text1"/>
        </w:rPr>
        <w:t>Web</w:t>
      </w:r>
      <w:proofErr w:type="spellEnd"/>
      <w:r w:rsidRPr="00937687">
        <w:rPr>
          <w:rFonts w:cs="Arial"/>
          <w:color w:val="000000" w:themeColor="text1"/>
        </w:rPr>
        <w:t xml:space="preserve"> </w:t>
      </w:r>
      <w:proofErr w:type="spellStart"/>
      <w:r w:rsidRPr="00937687">
        <w:rPr>
          <w:rFonts w:cs="Arial"/>
          <w:color w:val="000000" w:themeColor="text1"/>
        </w:rPr>
        <w:t>tokens</w:t>
      </w:r>
      <w:proofErr w:type="spellEnd"/>
      <w:r w:rsidRPr="00937687">
        <w:rPr>
          <w:rFonts w:cs="Arial"/>
          <w:color w:val="000000" w:themeColor="text1"/>
        </w:rPr>
        <w:t>) za avtorizacijo klicev na komponente API.</w:t>
      </w:r>
    </w:p>
    <w:p w14:paraId="20CF2D7D" w14:textId="77777777" w:rsidR="003E0049" w:rsidRPr="00937687" w:rsidRDefault="003E0049" w:rsidP="0093223D">
      <w:pPr>
        <w:pStyle w:val="Naslov2"/>
        <w:ind w:left="1134"/>
        <w:rPr>
          <w:rFonts w:cs="Arial"/>
          <w:color w:val="000000" w:themeColor="text1"/>
          <w:lang w:val="sl-SI"/>
        </w:rPr>
      </w:pPr>
      <w:r w:rsidRPr="00937687">
        <w:rPr>
          <w:rFonts w:cs="Arial"/>
          <w:color w:val="000000" w:themeColor="text1"/>
          <w:lang w:val="sl-SI"/>
        </w:rPr>
        <w:t>Združljivost z obstoječimi gradniki</w:t>
      </w:r>
    </w:p>
    <w:p w14:paraId="4710E136" w14:textId="60B3E6F7" w:rsidR="003E0049" w:rsidRPr="00937687" w:rsidRDefault="003E0049" w:rsidP="003E0049">
      <w:pPr>
        <w:jc w:val="both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>Vzdrževanje NIO mora biti združljiv</w:t>
      </w:r>
      <w:r w:rsidR="00014B1B" w:rsidRPr="00937687">
        <w:rPr>
          <w:rFonts w:cs="Arial"/>
          <w:color w:val="000000" w:themeColor="text1"/>
        </w:rPr>
        <w:t>o</w:t>
      </w:r>
      <w:r w:rsidRPr="00937687">
        <w:rPr>
          <w:rFonts w:cs="Arial"/>
          <w:color w:val="000000" w:themeColor="text1"/>
        </w:rPr>
        <w:t xml:space="preserve"> z obstoječimi rešitvami </w:t>
      </w:r>
      <w:r w:rsidR="00DB1912" w:rsidRPr="00937687">
        <w:rPr>
          <w:rFonts w:cs="Arial"/>
          <w:color w:val="000000" w:themeColor="text1"/>
        </w:rPr>
        <w:t>naročnika</w:t>
      </w:r>
      <w:r w:rsidR="00014B1B" w:rsidRPr="00937687">
        <w:rPr>
          <w:rFonts w:cs="Arial"/>
          <w:color w:val="000000" w:themeColor="text1"/>
        </w:rPr>
        <w:t xml:space="preserve">. </w:t>
      </w:r>
      <w:r w:rsidRPr="00937687">
        <w:rPr>
          <w:rFonts w:cs="Arial"/>
          <w:color w:val="000000" w:themeColor="text1"/>
        </w:rPr>
        <w:t xml:space="preserve">. Portal NIO predstavlja osnovno orodje za objavljanje, spremljanje in uporabo različnih </w:t>
      </w:r>
      <w:proofErr w:type="spellStart"/>
      <w:r w:rsidRPr="00937687">
        <w:rPr>
          <w:rFonts w:cs="Arial"/>
          <w:color w:val="000000" w:themeColor="text1"/>
        </w:rPr>
        <w:t>interoperabilnostnih</w:t>
      </w:r>
      <w:proofErr w:type="spellEnd"/>
      <w:r w:rsidRPr="00937687">
        <w:rPr>
          <w:rFonts w:cs="Arial"/>
          <w:color w:val="000000" w:themeColor="text1"/>
        </w:rPr>
        <w:t xml:space="preserve"> izdelkov (tehničnih, semantičnih, organizacijskih, pravnih</w:t>
      </w:r>
      <w:r w:rsidR="00DE1181" w:rsidRPr="00937687">
        <w:rPr>
          <w:rFonts w:cs="Arial"/>
          <w:color w:val="000000" w:themeColor="text1"/>
        </w:rPr>
        <w:t>)</w:t>
      </w:r>
      <w:r w:rsidRPr="00937687">
        <w:rPr>
          <w:rFonts w:cs="Arial"/>
          <w:color w:val="000000" w:themeColor="text1"/>
        </w:rPr>
        <w:t xml:space="preserve"> v javni upravi ter širše v javnem sektorju. Portal NIO uporablja naslednje storitve/servise: </w:t>
      </w:r>
    </w:p>
    <w:p w14:paraId="6D9CB56C" w14:textId="5EA6FDB8" w:rsidR="003E0049" w:rsidRPr="00937687" w:rsidRDefault="003E0049" w:rsidP="00EF09EB">
      <w:pPr>
        <w:pStyle w:val="Odstavekseznama"/>
        <w:numPr>
          <w:ilvl w:val="0"/>
          <w:numId w:val="15"/>
        </w:numPr>
        <w:spacing w:before="0" w:line="360" w:lineRule="auto"/>
        <w:ind w:left="709"/>
        <w:jc w:val="both"/>
        <w:rPr>
          <w:rFonts w:cs="Arial"/>
          <w:color w:val="000000" w:themeColor="text1"/>
          <w:lang w:val="sl-SI"/>
        </w:rPr>
      </w:pPr>
      <w:r w:rsidRPr="00937687">
        <w:rPr>
          <w:rFonts w:cs="Arial"/>
          <w:color w:val="000000" w:themeColor="text1"/>
          <w:lang w:val="sl-SI"/>
        </w:rPr>
        <w:t xml:space="preserve">SI-PASS </w:t>
      </w:r>
    </w:p>
    <w:p w14:paraId="2FE8E426" w14:textId="3EBB3C18" w:rsidR="003E0049" w:rsidRPr="00937687" w:rsidRDefault="003E0049" w:rsidP="00EF09EB">
      <w:pPr>
        <w:pStyle w:val="Odstavekseznama"/>
        <w:numPr>
          <w:ilvl w:val="0"/>
          <w:numId w:val="15"/>
        </w:numPr>
        <w:spacing w:before="0" w:line="360" w:lineRule="auto"/>
        <w:ind w:left="709"/>
        <w:jc w:val="both"/>
        <w:rPr>
          <w:rFonts w:cs="Arial"/>
          <w:color w:val="000000" w:themeColor="text1"/>
          <w:lang w:val="sl-SI"/>
        </w:rPr>
      </w:pPr>
      <w:r w:rsidRPr="00937687">
        <w:rPr>
          <w:rFonts w:cs="Arial"/>
          <w:color w:val="000000" w:themeColor="text1"/>
          <w:lang w:val="sl-SI"/>
        </w:rPr>
        <w:t xml:space="preserve">Varnostna shema, </w:t>
      </w:r>
    </w:p>
    <w:p w14:paraId="14855FA6" w14:textId="787E3334" w:rsidR="003E0049" w:rsidRPr="00937687" w:rsidRDefault="003E0049" w:rsidP="00EF09EB">
      <w:pPr>
        <w:pStyle w:val="Odstavekseznama"/>
        <w:numPr>
          <w:ilvl w:val="0"/>
          <w:numId w:val="15"/>
        </w:numPr>
        <w:spacing w:before="0" w:line="360" w:lineRule="auto"/>
        <w:ind w:left="709"/>
        <w:jc w:val="both"/>
        <w:rPr>
          <w:rFonts w:cs="Arial"/>
          <w:color w:val="000000" w:themeColor="text1"/>
          <w:lang w:val="sl-SI"/>
        </w:rPr>
      </w:pPr>
      <w:r w:rsidRPr="00937687">
        <w:rPr>
          <w:rFonts w:cs="Arial"/>
          <w:color w:val="000000" w:themeColor="text1"/>
          <w:lang w:val="sl-SI"/>
        </w:rPr>
        <w:t xml:space="preserve">storitve </w:t>
      </w:r>
      <w:proofErr w:type="spellStart"/>
      <w:r w:rsidRPr="00937687">
        <w:rPr>
          <w:rFonts w:cs="Arial"/>
          <w:color w:val="000000" w:themeColor="text1"/>
          <w:lang w:val="sl-SI"/>
        </w:rPr>
        <w:t>PisRS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 – register predpisov RS,</w:t>
      </w:r>
    </w:p>
    <w:p w14:paraId="5BB30E9D" w14:textId="0E544D66" w:rsidR="003E0049" w:rsidRPr="00937687" w:rsidRDefault="003E0049" w:rsidP="00EF09EB">
      <w:pPr>
        <w:pStyle w:val="Odstavekseznama"/>
        <w:numPr>
          <w:ilvl w:val="0"/>
          <w:numId w:val="15"/>
        </w:numPr>
        <w:spacing w:before="0" w:line="360" w:lineRule="auto"/>
        <w:ind w:left="709"/>
        <w:jc w:val="both"/>
        <w:rPr>
          <w:rFonts w:cs="Arial"/>
          <w:color w:val="000000" w:themeColor="text1"/>
          <w:lang w:val="sl-SI"/>
        </w:rPr>
      </w:pPr>
      <w:r w:rsidRPr="00937687">
        <w:rPr>
          <w:rFonts w:cs="Arial"/>
          <w:color w:val="000000" w:themeColor="text1"/>
          <w:lang w:val="sl-SI"/>
        </w:rPr>
        <w:t xml:space="preserve">register </w:t>
      </w:r>
      <w:proofErr w:type="spellStart"/>
      <w:r w:rsidRPr="00937687">
        <w:rPr>
          <w:rFonts w:cs="Arial"/>
          <w:color w:val="000000" w:themeColor="text1"/>
          <w:lang w:val="sl-SI"/>
        </w:rPr>
        <w:t>iRPU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 (spletni Register proračunskih uporabnikov),</w:t>
      </w:r>
    </w:p>
    <w:p w14:paraId="7F44766C" w14:textId="21F12F2F" w:rsidR="003E0049" w:rsidRPr="00937687" w:rsidRDefault="003E0049" w:rsidP="00EF09EB">
      <w:pPr>
        <w:pStyle w:val="Odstavekseznama"/>
        <w:numPr>
          <w:ilvl w:val="0"/>
          <w:numId w:val="15"/>
        </w:numPr>
        <w:spacing w:before="0" w:line="360" w:lineRule="auto"/>
        <w:ind w:left="709"/>
        <w:jc w:val="both"/>
        <w:rPr>
          <w:rFonts w:cs="Arial"/>
          <w:color w:val="000000" w:themeColor="text1"/>
          <w:lang w:val="sl-SI"/>
        </w:rPr>
      </w:pPr>
      <w:r w:rsidRPr="00937687">
        <w:rPr>
          <w:rFonts w:cs="Arial"/>
          <w:color w:val="000000" w:themeColor="text1"/>
          <w:lang w:val="sl-SI"/>
        </w:rPr>
        <w:t xml:space="preserve">iskalnik </w:t>
      </w:r>
      <w:proofErr w:type="spellStart"/>
      <w:r w:rsidRPr="00937687">
        <w:rPr>
          <w:rFonts w:cs="Arial"/>
          <w:color w:val="000000" w:themeColor="text1"/>
          <w:lang w:val="sl-SI"/>
        </w:rPr>
        <w:t>ElasticSearch</w:t>
      </w:r>
      <w:proofErr w:type="spellEnd"/>
      <w:r w:rsidRPr="00937687">
        <w:rPr>
          <w:rFonts w:cs="Arial"/>
          <w:color w:val="000000" w:themeColor="text1"/>
          <w:lang w:val="sl-SI"/>
        </w:rPr>
        <w:t>,</w:t>
      </w:r>
    </w:p>
    <w:p w14:paraId="008001D4" w14:textId="446D288E" w:rsidR="003E0049" w:rsidRPr="00937687" w:rsidRDefault="003E0049" w:rsidP="00EF09EB">
      <w:pPr>
        <w:pStyle w:val="Odstavekseznama"/>
        <w:numPr>
          <w:ilvl w:val="0"/>
          <w:numId w:val="15"/>
        </w:numPr>
        <w:spacing w:before="0" w:line="360" w:lineRule="auto"/>
        <w:ind w:left="709"/>
        <w:jc w:val="both"/>
        <w:rPr>
          <w:rFonts w:cs="Arial"/>
          <w:color w:val="000000" w:themeColor="text1"/>
          <w:lang w:val="sl-SI"/>
        </w:rPr>
      </w:pPr>
      <w:r w:rsidRPr="00937687">
        <w:rPr>
          <w:rFonts w:cs="Arial"/>
          <w:color w:val="000000" w:themeColor="text1"/>
          <w:lang w:val="sl-SI"/>
        </w:rPr>
        <w:t>portal odprtih podatkov OPSI,</w:t>
      </w:r>
    </w:p>
    <w:p w14:paraId="49D2C768" w14:textId="23E8539D" w:rsidR="003E0049" w:rsidRPr="00937687" w:rsidRDefault="003E0049" w:rsidP="00EF09EB">
      <w:pPr>
        <w:pStyle w:val="Odstavekseznama"/>
        <w:numPr>
          <w:ilvl w:val="0"/>
          <w:numId w:val="15"/>
        </w:numPr>
        <w:spacing w:before="0" w:line="360" w:lineRule="auto"/>
        <w:ind w:left="709"/>
        <w:jc w:val="both"/>
        <w:rPr>
          <w:rFonts w:cs="Arial"/>
          <w:color w:val="000000" w:themeColor="text1"/>
          <w:lang w:val="sl-SI"/>
        </w:rPr>
      </w:pPr>
      <w:r w:rsidRPr="00937687">
        <w:rPr>
          <w:rFonts w:cs="Arial"/>
          <w:color w:val="000000" w:themeColor="text1"/>
          <w:lang w:val="sl-SI"/>
        </w:rPr>
        <w:t xml:space="preserve">platforma za analitiko </w:t>
      </w:r>
      <w:proofErr w:type="spellStart"/>
      <w:r w:rsidRPr="00937687">
        <w:rPr>
          <w:rFonts w:cs="Arial"/>
          <w:color w:val="000000" w:themeColor="text1"/>
          <w:lang w:val="sl-SI"/>
        </w:rPr>
        <w:t>Matomo</w:t>
      </w:r>
      <w:proofErr w:type="spellEnd"/>
      <w:r w:rsidRPr="00937687">
        <w:rPr>
          <w:rFonts w:cs="Arial"/>
          <w:color w:val="000000" w:themeColor="text1"/>
          <w:lang w:val="sl-SI"/>
        </w:rPr>
        <w:t>,</w:t>
      </w:r>
    </w:p>
    <w:p w14:paraId="3638ACC3" w14:textId="33C82CFC" w:rsidR="003E0049" w:rsidRPr="00937687" w:rsidRDefault="003E0049" w:rsidP="00EF09EB">
      <w:pPr>
        <w:pStyle w:val="Odstavekseznama"/>
        <w:numPr>
          <w:ilvl w:val="0"/>
          <w:numId w:val="15"/>
        </w:numPr>
        <w:spacing w:before="0" w:line="360" w:lineRule="auto"/>
        <w:ind w:left="709"/>
        <w:jc w:val="both"/>
        <w:rPr>
          <w:rFonts w:cs="Arial"/>
          <w:color w:val="000000" w:themeColor="text1"/>
          <w:lang w:val="sl-SI"/>
        </w:rPr>
      </w:pPr>
      <w:r w:rsidRPr="00937687">
        <w:rPr>
          <w:rFonts w:cs="Arial"/>
          <w:color w:val="000000" w:themeColor="text1"/>
          <w:lang w:val="sl-SI"/>
        </w:rPr>
        <w:lastRenderedPageBreak/>
        <w:t xml:space="preserve">izvoz na zunanje portale EU (npr. </w:t>
      </w:r>
      <w:proofErr w:type="spellStart"/>
      <w:r w:rsidRPr="00937687">
        <w:rPr>
          <w:rFonts w:cs="Arial"/>
          <w:color w:val="000000" w:themeColor="text1"/>
          <w:lang w:val="sl-SI"/>
        </w:rPr>
        <w:t>Interoperable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 </w:t>
      </w:r>
      <w:proofErr w:type="spellStart"/>
      <w:r w:rsidRPr="00937687">
        <w:rPr>
          <w:rFonts w:cs="Arial"/>
          <w:color w:val="000000" w:themeColor="text1"/>
          <w:lang w:val="sl-SI"/>
        </w:rPr>
        <w:t>Europe</w:t>
      </w:r>
      <w:proofErr w:type="spellEnd"/>
      <w:r w:rsidRPr="00937687">
        <w:rPr>
          <w:rFonts w:cs="Arial"/>
          <w:color w:val="000000" w:themeColor="text1"/>
          <w:lang w:val="sl-SI"/>
        </w:rPr>
        <w:t xml:space="preserve"> Portal).</w:t>
      </w:r>
    </w:p>
    <w:p w14:paraId="37487AD3" w14:textId="4DCB67DE" w:rsidR="003E0049" w:rsidRPr="00937687" w:rsidRDefault="003E0049" w:rsidP="003E0049">
      <w:pPr>
        <w:jc w:val="both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 xml:space="preserve">SI-PASS in Varnostna shema omogočata prijavo uporabnikov z uporabo različnih veljavnih </w:t>
      </w:r>
      <w:proofErr w:type="spellStart"/>
      <w:r w:rsidRPr="00937687">
        <w:rPr>
          <w:rFonts w:cs="Arial"/>
          <w:color w:val="000000" w:themeColor="text1"/>
        </w:rPr>
        <w:t>avtentikacijskih</w:t>
      </w:r>
      <w:proofErr w:type="spellEnd"/>
      <w:r w:rsidRPr="00937687">
        <w:rPr>
          <w:rFonts w:cs="Arial"/>
          <w:color w:val="000000" w:themeColor="text1"/>
        </w:rPr>
        <w:t xml:space="preserve"> mehanizmov (SI-PASS) in upravljanje vlog uporabnikov na centralnem mestu za celotni </w:t>
      </w:r>
      <w:r w:rsidR="00320342" w:rsidRPr="00937687">
        <w:rPr>
          <w:rFonts w:cs="Arial"/>
          <w:color w:val="000000" w:themeColor="text1"/>
        </w:rPr>
        <w:t>P</w:t>
      </w:r>
      <w:r w:rsidRPr="00937687">
        <w:rPr>
          <w:rFonts w:cs="Arial"/>
          <w:color w:val="000000" w:themeColor="text1"/>
        </w:rPr>
        <w:t>ortal NIO (Varnostna shema).</w:t>
      </w:r>
    </w:p>
    <w:p w14:paraId="729CBD27" w14:textId="0F5C830C" w:rsidR="003E0049" w:rsidRPr="00937687" w:rsidRDefault="003E0049" w:rsidP="003E0049">
      <w:pPr>
        <w:jc w:val="both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 xml:space="preserve">Do storitve </w:t>
      </w:r>
      <w:proofErr w:type="spellStart"/>
      <w:r w:rsidRPr="00937687">
        <w:rPr>
          <w:rFonts w:cs="Arial"/>
          <w:color w:val="000000" w:themeColor="text1"/>
        </w:rPr>
        <w:t>PisRS</w:t>
      </w:r>
      <w:proofErr w:type="spellEnd"/>
      <w:r w:rsidRPr="00937687">
        <w:rPr>
          <w:rFonts w:cs="Arial"/>
          <w:color w:val="000000" w:themeColor="text1"/>
        </w:rPr>
        <w:t xml:space="preserve"> </w:t>
      </w:r>
      <w:r w:rsidR="00320342" w:rsidRPr="00937687">
        <w:rPr>
          <w:rFonts w:cs="Arial"/>
          <w:color w:val="000000" w:themeColor="text1"/>
        </w:rPr>
        <w:t>P</w:t>
      </w:r>
      <w:r w:rsidRPr="00937687">
        <w:rPr>
          <w:rFonts w:cs="Arial"/>
          <w:color w:val="000000" w:themeColor="text1"/>
        </w:rPr>
        <w:t>ortal NIO dostopa preko hranjenih procedur.</w:t>
      </w:r>
    </w:p>
    <w:p w14:paraId="02116C78" w14:textId="77777777" w:rsidR="003E0049" w:rsidRPr="00937687" w:rsidRDefault="003E0049" w:rsidP="003E0049">
      <w:pPr>
        <w:jc w:val="both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 xml:space="preserve">Portal NIO podatke o institucijah državne uprave zajema iz uradnega vira </w:t>
      </w:r>
      <w:proofErr w:type="spellStart"/>
      <w:r w:rsidRPr="00937687">
        <w:rPr>
          <w:rFonts w:cs="Arial"/>
          <w:color w:val="000000" w:themeColor="text1"/>
        </w:rPr>
        <w:t>iRPU</w:t>
      </w:r>
      <w:proofErr w:type="spellEnd"/>
      <w:r w:rsidRPr="00937687">
        <w:rPr>
          <w:rFonts w:cs="Arial"/>
          <w:color w:val="000000" w:themeColor="text1"/>
        </w:rPr>
        <w:t xml:space="preserve"> Uprave Republike Slovenije za javna plačila na naslovu </w:t>
      </w:r>
      <w:r w:rsidRPr="00937687">
        <w:rPr>
          <w:rStyle w:val="Hiperpovezava"/>
          <w:rFonts w:cs="Arial"/>
        </w:rPr>
        <w:t>https://storitve.ujp.gov.si/RPU/ListRpuXls.aspx</w:t>
      </w:r>
      <w:r w:rsidRPr="00937687">
        <w:rPr>
          <w:rFonts w:cs="Arial"/>
          <w:color w:val="000000" w:themeColor="text1"/>
        </w:rPr>
        <w:t xml:space="preserve">. </w:t>
      </w:r>
    </w:p>
    <w:p w14:paraId="717AEF43" w14:textId="186EE3A3" w:rsidR="003E0049" w:rsidRPr="00937687" w:rsidRDefault="00EF379C" w:rsidP="003E0049">
      <w:pPr>
        <w:jc w:val="both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 xml:space="preserve">Portal </w:t>
      </w:r>
      <w:r w:rsidR="003E0049" w:rsidRPr="00937687">
        <w:rPr>
          <w:rFonts w:cs="Arial"/>
          <w:color w:val="000000" w:themeColor="text1"/>
        </w:rPr>
        <w:t xml:space="preserve">NIO uporablja lastni iskalnik, ki je na voljo v obliki </w:t>
      </w:r>
      <w:proofErr w:type="spellStart"/>
      <w:r w:rsidR="003E0049" w:rsidRPr="00937687">
        <w:rPr>
          <w:rFonts w:cs="Arial"/>
          <w:color w:val="000000" w:themeColor="text1"/>
        </w:rPr>
        <w:t>mikrostoritve</w:t>
      </w:r>
      <w:proofErr w:type="spellEnd"/>
      <w:r w:rsidR="003E0049" w:rsidRPr="00937687">
        <w:rPr>
          <w:rFonts w:cs="Arial"/>
          <w:color w:val="000000" w:themeColor="text1"/>
        </w:rPr>
        <w:t xml:space="preserve"> z uporabo tehnologije </w:t>
      </w:r>
      <w:proofErr w:type="spellStart"/>
      <w:r w:rsidR="003E0049" w:rsidRPr="00937687">
        <w:rPr>
          <w:rFonts w:cs="Arial"/>
          <w:color w:val="000000" w:themeColor="text1"/>
        </w:rPr>
        <w:t>ElasticSearch</w:t>
      </w:r>
      <w:proofErr w:type="spellEnd"/>
      <w:r w:rsidR="003E0049" w:rsidRPr="00937687">
        <w:rPr>
          <w:rFonts w:cs="Arial"/>
          <w:color w:val="000000" w:themeColor="text1"/>
        </w:rPr>
        <w:t xml:space="preserve">. </w:t>
      </w:r>
    </w:p>
    <w:p w14:paraId="1439DBF9" w14:textId="57B2B2F5" w:rsidR="003E0049" w:rsidRPr="00937687" w:rsidRDefault="003E0049" w:rsidP="003E0049">
      <w:pPr>
        <w:jc w:val="both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 xml:space="preserve">Portal OPSI je integriran preko vmesnika UI (uporaba tehnologije </w:t>
      </w:r>
      <w:proofErr w:type="spellStart"/>
      <w:r w:rsidRPr="00937687">
        <w:rPr>
          <w:rFonts w:cs="Arial"/>
          <w:color w:val="000000" w:themeColor="text1"/>
        </w:rPr>
        <w:t>Angular</w:t>
      </w:r>
      <w:proofErr w:type="spellEnd"/>
      <w:r w:rsidRPr="00937687">
        <w:rPr>
          <w:rFonts w:cs="Arial"/>
          <w:color w:val="000000" w:themeColor="text1"/>
        </w:rPr>
        <w:t xml:space="preserve">), ki kliče OPSI-jev aplikacijski vmesnik preko protokola HTTP. Tako je integracija s portalom OPSI zelo rahlo sklopljena in povsem neodvisna od portala OPSI. Tudi podatki se ne podvajajo, saj </w:t>
      </w:r>
      <w:r w:rsidR="00EF379C" w:rsidRPr="00937687">
        <w:rPr>
          <w:rFonts w:cs="Arial"/>
          <w:color w:val="000000" w:themeColor="text1"/>
        </w:rPr>
        <w:t xml:space="preserve">Portal </w:t>
      </w:r>
      <w:r w:rsidRPr="00937687">
        <w:rPr>
          <w:rFonts w:cs="Arial"/>
          <w:color w:val="000000" w:themeColor="text1"/>
        </w:rPr>
        <w:t xml:space="preserve">NIO ne hrani podatke s portala OPSI. Preko programskega vmesnika pridobiva le imena in URL-je izdelkov na portalu OPSI, ki jih </w:t>
      </w:r>
      <w:r w:rsidR="00EF379C" w:rsidRPr="00937687">
        <w:rPr>
          <w:rFonts w:cs="Arial"/>
          <w:color w:val="000000" w:themeColor="text1"/>
        </w:rPr>
        <w:t xml:space="preserve">portal </w:t>
      </w:r>
      <w:r w:rsidRPr="00937687">
        <w:rPr>
          <w:rFonts w:cs="Arial"/>
          <w:color w:val="000000" w:themeColor="text1"/>
        </w:rPr>
        <w:t>NIO tretira kot zunanje povezave.</w:t>
      </w:r>
    </w:p>
    <w:p w14:paraId="0AB8A8F7" w14:textId="2012FF15" w:rsidR="003E0049" w:rsidRPr="00937687" w:rsidRDefault="003E0049" w:rsidP="003E0049">
      <w:pPr>
        <w:jc w:val="both"/>
        <w:rPr>
          <w:rFonts w:cs="Arial"/>
          <w:color w:val="000000" w:themeColor="text1"/>
        </w:rPr>
      </w:pPr>
      <w:proofErr w:type="spellStart"/>
      <w:r w:rsidRPr="00937687">
        <w:rPr>
          <w:rFonts w:cs="Arial"/>
          <w:color w:val="000000" w:themeColor="text1"/>
        </w:rPr>
        <w:t>Matomo</w:t>
      </w:r>
      <w:proofErr w:type="spellEnd"/>
      <w:r w:rsidRPr="00937687">
        <w:rPr>
          <w:rFonts w:cs="Arial"/>
          <w:color w:val="000000" w:themeColor="text1"/>
        </w:rPr>
        <w:t xml:space="preserve"> je platforma, ki omogoča spremljanje obiskov na spletnih portalih in analizo teh podatkov na nadzorni plošči. </w:t>
      </w:r>
      <w:r w:rsidR="00EF379C" w:rsidRPr="00937687">
        <w:rPr>
          <w:rFonts w:cs="Arial"/>
          <w:color w:val="000000" w:themeColor="text1"/>
        </w:rPr>
        <w:t xml:space="preserve">Portal </w:t>
      </w:r>
      <w:r w:rsidRPr="00937687">
        <w:rPr>
          <w:rFonts w:cs="Arial"/>
          <w:color w:val="000000" w:themeColor="text1"/>
        </w:rPr>
        <w:t xml:space="preserve">NIO uporablja centralno postavitev platforme </w:t>
      </w:r>
      <w:proofErr w:type="spellStart"/>
      <w:r w:rsidRPr="00937687">
        <w:rPr>
          <w:rFonts w:cs="Arial"/>
          <w:color w:val="000000" w:themeColor="text1"/>
        </w:rPr>
        <w:t>Matomo</w:t>
      </w:r>
      <w:proofErr w:type="spellEnd"/>
      <w:r w:rsidRPr="00937687">
        <w:rPr>
          <w:rFonts w:cs="Arial"/>
          <w:color w:val="000000" w:themeColor="text1"/>
        </w:rPr>
        <w:t>, ki jo upravlja</w:t>
      </w:r>
      <w:r w:rsidR="00E819EC" w:rsidRPr="00937687">
        <w:rPr>
          <w:rFonts w:cs="Arial"/>
          <w:color w:val="000000" w:themeColor="text1"/>
        </w:rPr>
        <w:t xml:space="preserve"> </w:t>
      </w:r>
      <w:r w:rsidR="00DB1912" w:rsidRPr="00937687">
        <w:rPr>
          <w:rFonts w:cs="Arial"/>
          <w:color w:val="000000" w:themeColor="text1"/>
        </w:rPr>
        <w:t xml:space="preserve">naročnik. </w:t>
      </w:r>
    </w:p>
    <w:p w14:paraId="6936C679" w14:textId="77777777" w:rsidR="003E0049" w:rsidRPr="00937687" w:rsidRDefault="003E0049" w:rsidP="003E0049">
      <w:pPr>
        <w:jc w:val="both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>NIO podpira tudi označevanje možnosti »Izvozi na zunanje portale« za izdelke. Ta možnost zagotavlja, da bo izdelek izvožen v nizu podatkov, skladnim s protokolom ADMS-AP, če skrbnik opravi tak izvoz.</w:t>
      </w:r>
    </w:p>
    <w:p w14:paraId="7568F961" w14:textId="4CE0BD6A" w:rsidR="003E0049" w:rsidRPr="00937687" w:rsidRDefault="00DB1912" w:rsidP="003E0049">
      <w:pPr>
        <w:jc w:val="both"/>
        <w:rPr>
          <w:rFonts w:cs="Arial"/>
          <w:color w:val="000000" w:themeColor="text1"/>
        </w:rPr>
      </w:pPr>
      <w:r w:rsidRPr="00937687">
        <w:rPr>
          <w:rFonts w:cs="Arial"/>
          <w:color w:val="000000" w:themeColor="text1"/>
        </w:rPr>
        <w:t>Izvajalec</w:t>
      </w:r>
      <w:r w:rsidR="003E0049" w:rsidRPr="00937687">
        <w:rPr>
          <w:rFonts w:cs="Arial"/>
          <w:color w:val="000000" w:themeColor="text1"/>
        </w:rPr>
        <w:t xml:space="preserve"> mora slediti nadgradnjam povezanih informacijskih sistemov, ki bodo izvedene v času od začetka do konca vzdrževanja v skladu s pogodbo.</w:t>
      </w:r>
    </w:p>
    <w:sectPr w:rsidR="003E0049" w:rsidRPr="00937687" w:rsidSect="00B2500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994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C6E3B" w14:textId="77777777" w:rsidR="00E126A3" w:rsidRPr="00E819EC" w:rsidRDefault="00E126A3" w:rsidP="0013493F">
      <w:pPr>
        <w:spacing w:before="0" w:after="0" w:line="240" w:lineRule="auto"/>
      </w:pPr>
      <w:r w:rsidRPr="00E819EC">
        <w:separator/>
      </w:r>
    </w:p>
  </w:endnote>
  <w:endnote w:type="continuationSeparator" w:id="0">
    <w:p w14:paraId="1DD25A61" w14:textId="77777777" w:rsidR="00E126A3" w:rsidRPr="00E819EC" w:rsidRDefault="00E126A3" w:rsidP="0013493F">
      <w:pPr>
        <w:spacing w:before="0" w:after="0" w:line="240" w:lineRule="auto"/>
      </w:pPr>
      <w:r w:rsidRPr="00E819EC">
        <w:continuationSeparator/>
      </w:r>
    </w:p>
  </w:endnote>
  <w:endnote w:type="continuationNotice" w:id="1">
    <w:p w14:paraId="5DBA7B31" w14:textId="77777777" w:rsidR="00E126A3" w:rsidRPr="00E819EC" w:rsidRDefault="00E126A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BITEL">
    <w:altName w:val="Times New Roman"/>
    <w:charset w:val="EE"/>
    <w:family w:val="auto"/>
    <w:pitch w:val="variable"/>
    <w:sig w:usb0="00000001" w:usb1="0000204A" w:usb2="00000000" w:usb3="00000000" w:csb0="0000008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50272" w14:textId="77777777" w:rsidR="00207FDA" w:rsidRDefault="00207FD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0151D" w14:textId="428AE1B7" w:rsidR="00682103" w:rsidRPr="00E819EC" w:rsidRDefault="00682103" w:rsidP="00177E1E">
    <w:pPr>
      <w:pStyle w:val="Noga"/>
      <w:pBdr>
        <w:top w:val="single" w:sz="4" w:space="1" w:color="auto"/>
      </w:pBdr>
      <w:rPr>
        <w:rFonts w:cs="Arial"/>
        <w:lang w:val="sl-SI"/>
      </w:rPr>
    </w:pPr>
    <w:r w:rsidRPr="00E819EC">
      <w:rPr>
        <w:rFonts w:cs="Arial"/>
        <w:lang w:val="sl-SI"/>
      </w:rPr>
      <w:tab/>
    </w:r>
    <w:r w:rsidRPr="00E819EC">
      <w:rPr>
        <w:rFonts w:cs="Arial"/>
        <w:lang w:val="sl-SI"/>
      </w:rPr>
      <w:tab/>
    </w:r>
    <w:r w:rsidRPr="00E819EC">
      <w:rPr>
        <w:rStyle w:val="tevilkastrani"/>
        <w:rFonts w:cs="Arial"/>
        <w:lang w:val="sl-SI"/>
      </w:rPr>
      <w:fldChar w:fldCharType="begin"/>
    </w:r>
    <w:r w:rsidRPr="00E819EC">
      <w:rPr>
        <w:rStyle w:val="tevilkastrani"/>
        <w:rFonts w:cs="Arial"/>
        <w:lang w:val="sl-SI"/>
      </w:rPr>
      <w:instrText xml:space="preserve"> PAGE </w:instrText>
    </w:r>
    <w:r w:rsidRPr="00E819EC">
      <w:rPr>
        <w:rStyle w:val="tevilkastrani"/>
        <w:rFonts w:cs="Arial"/>
        <w:lang w:val="sl-SI"/>
      </w:rPr>
      <w:fldChar w:fldCharType="separate"/>
    </w:r>
    <w:r w:rsidRPr="00E819EC">
      <w:rPr>
        <w:rStyle w:val="tevilkastrani"/>
        <w:rFonts w:cs="Arial"/>
        <w:lang w:val="sl-SI"/>
      </w:rPr>
      <w:t>3</w:t>
    </w:r>
    <w:r w:rsidRPr="00E819EC">
      <w:rPr>
        <w:rStyle w:val="tevilkastrani"/>
        <w:rFonts w:cs="Arial"/>
        <w:lang w:val="sl-SI"/>
      </w:rPr>
      <w:t>8</w:t>
    </w:r>
    <w:r w:rsidRPr="00E819EC">
      <w:rPr>
        <w:rStyle w:val="tevilkastrani"/>
        <w:rFonts w:cs="Arial"/>
        <w:lang w:val="sl-S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7BF9E" w14:textId="77777777" w:rsidR="00682103" w:rsidRPr="00E819EC" w:rsidRDefault="00682103" w:rsidP="00177E1E">
    <w:pPr>
      <w:pStyle w:val="Noga"/>
      <w:pBdr>
        <w:top w:val="single" w:sz="4" w:space="1" w:color="auto"/>
      </w:pBdr>
      <w:rPr>
        <w:rFonts w:cs="Arial"/>
        <w:lang w:val="sl-SI"/>
      </w:rPr>
    </w:pPr>
    <w:r w:rsidRPr="00E819EC">
      <w:rPr>
        <w:rStyle w:val="tevilkastrani"/>
        <w:rFonts w:cs="Arial"/>
        <w:lang w:val="sl-SI"/>
      </w:rPr>
      <w:tab/>
    </w:r>
    <w:r w:rsidRPr="00E819EC">
      <w:rPr>
        <w:rStyle w:val="tevilkastrani"/>
        <w:rFonts w:cs="Arial"/>
        <w:lang w:val="sl-SI"/>
      </w:rPr>
      <w:tab/>
    </w:r>
    <w:r w:rsidRPr="00E819EC">
      <w:rPr>
        <w:rStyle w:val="tevilkastrani"/>
        <w:rFonts w:cs="Arial"/>
        <w:lang w:val="sl-SI"/>
      </w:rPr>
      <w:fldChar w:fldCharType="begin"/>
    </w:r>
    <w:r w:rsidRPr="00E819EC">
      <w:rPr>
        <w:rStyle w:val="tevilkastrani"/>
        <w:rFonts w:cs="Arial"/>
        <w:lang w:val="sl-SI"/>
      </w:rPr>
      <w:instrText xml:space="preserve"> PAGE </w:instrText>
    </w:r>
    <w:r w:rsidRPr="00E819EC">
      <w:rPr>
        <w:rStyle w:val="tevilkastrani"/>
        <w:rFonts w:cs="Arial"/>
        <w:lang w:val="sl-SI"/>
      </w:rPr>
      <w:fldChar w:fldCharType="separate"/>
    </w:r>
    <w:r w:rsidRPr="00E819EC">
      <w:rPr>
        <w:rStyle w:val="tevilkastrani"/>
        <w:rFonts w:cs="Arial"/>
        <w:lang w:val="sl-SI"/>
      </w:rPr>
      <w:t>2</w:t>
    </w:r>
    <w:r w:rsidRPr="00E819EC">
      <w:rPr>
        <w:rStyle w:val="tevilkastrani"/>
        <w:rFonts w:cs="Arial"/>
        <w:lang w:val="sl-SI"/>
      </w:rPr>
      <w:t>4</w:t>
    </w:r>
    <w:r w:rsidRPr="00E819EC">
      <w:rPr>
        <w:rStyle w:val="tevilkastrani"/>
        <w:rFonts w:cs="Arial"/>
        <w:lang w:val="sl-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49ADF" w14:textId="77777777" w:rsidR="00E126A3" w:rsidRPr="00E819EC" w:rsidRDefault="00E126A3" w:rsidP="0013493F">
      <w:pPr>
        <w:spacing w:before="0" w:after="0" w:line="240" w:lineRule="auto"/>
      </w:pPr>
      <w:r w:rsidRPr="00E819EC">
        <w:separator/>
      </w:r>
    </w:p>
  </w:footnote>
  <w:footnote w:type="continuationSeparator" w:id="0">
    <w:p w14:paraId="35E20B8E" w14:textId="77777777" w:rsidR="00E126A3" w:rsidRPr="00E819EC" w:rsidRDefault="00E126A3" w:rsidP="0013493F">
      <w:pPr>
        <w:spacing w:before="0" w:after="0" w:line="240" w:lineRule="auto"/>
      </w:pPr>
      <w:r w:rsidRPr="00E819EC">
        <w:continuationSeparator/>
      </w:r>
    </w:p>
  </w:footnote>
  <w:footnote w:type="continuationNotice" w:id="1">
    <w:p w14:paraId="6C986C0D" w14:textId="77777777" w:rsidR="00E126A3" w:rsidRPr="00E819EC" w:rsidRDefault="00E126A3">
      <w:pPr>
        <w:spacing w:before="0" w:after="0" w:line="240" w:lineRule="auto"/>
      </w:pPr>
    </w:p>
  </w:footnote>
  <w:footnote w:id="2">
    <w:p w14:paraId="2DC84BB2" w14:textId="2D8C9307" w:rsidR="007F4197" w:rsidRPr="00E819EC" w:rsidRDefault="00E21753">
      <w:pPr>
        <w:pStyle w:val="Sprotnaopomba-besedilo"/>
        <w:rPr>
          <w:lang w:val="sl-SI"/>
        </w:rPr>
      </w:pPr>
      <w:r w:rsidRPr="00E819EC">
        <w:rPr>
          <w:rStyle w:val="Sprotnaopomba-sklic"/>
          <w:lang w:val="sl-SI"/>
        </w:rPr>
        <w:footnoteRef/>
      </w:r>
      <w:r w:rsidRPr="00E819EC">
        <w:rPr>
          <w:lang w:val="sl-SI"/>
        </w:rPr>
        <w:t xml:space="preserve"> </w:t>
      </w:r>
      <w:hyperlink r:id="rId1" w:history="1">
        <w:r w:rsidR="007F4197" w:rsidRPr="00E819EC">
          <w:rPr>
            <w:rStyle w:val="Hiperpovezava"/>
            <w:sz w:val="16"/>
            <w:szCs w:val="16"/>
            <w:lang w:val="sl-SI"/>
          </w:rPr>
          <w:t>https://interoperable-europe.ec.europa.eu/</w:t>
        </w:r>
      </w:hyperlink>
      <w:r w:rsidR="007F4197" w:rsidRPr="00E819EC">
        <w:rPr>
          <w:sz w:val="16"/>
          <w:szCs w:val="16"/>
          <w:lang w:val="sl-SI"/>
        </w:rPr>
        <w:t xml:space="preserve"> </w:t>
      </w:r>
    </w:p>
  </w:footnote>
  <w:footnote w:id="3">
    <w:p w14:paraId="35135E3A" w14:textId="7A1529B1" w:rsidR="007F4197" w:rsidRPr="00E819EC" w:rsidRDefault="00403AA8" w:rsidP="00403AA8">
      <w:pPr>
        <w:pStyle w:val="Sprotnaopomba-besedilo"/>
        <w:rPr>
          <w:lang w:val="sl-SI"/>
        </w:rPr>
      </w:pPr>
      <w:r w:rsidRPr="00E819EC">
        <w:rPr>
          <w:rStyle w:val="Sprotnaopomba-sklic"/>
          <w:lang w:val="sl-SI"/>
        </w:rPr>
        <w:footnoteRef/>
      </w:r>
      <w:r w:rsidRPr="00E819EC">
        <w:rPr>
          <w:lang w:val="sl-SI"/>
        </w:rPr>
        <w:t xml:space="preserve"> </w:t>
      </w:r>
      <w:hyperlink r:id="rId2" w:history="1">
        <w:r w:rsidR="007F4197" w:rsidRPr="00E819EC">
          <w:rPr>
            <w:rStyle w:val="Hiperpovezava"/>
            <w:sz w:val="16"/>
            <w:szCs w:val="16"/>
            <w:lang w:val="sl-SI"/>
          </w:rPr>
          <w:t>https://pisrs.si/pregledPredpisa?id=URED9200</w:t>
        </w:r>
      </w:hyperlink>
      <w:r w:rsidR="007F4197" w:rsidRPr="00E819EC">
        <w:rPr>
          <w:sz w:val="16"/>
          <w:szCs w:val="16"/>
          <w:lang w:val="sl-SI"/>
        </w:rPr>
        <w:t xml:space="preserve"> </w:t>
      </w:r>
    </w:p>
  </w:footnote>
  <w:footnote w:id="4">
    <w:p w14:paraId="66844E25" w14:textId="5A817EB1" w:rsidR="007F4197" w:rsidRPr="00E819EC" w:rsidRDefault="00403AA8" w:rsidP="00403AA8">
      <w:pPr>
        <w:pStyle w:val="Sprotnaopomba-besedilo"/>
        <w:rPr>
          <w:rStyle w:val="Hiperpovezava"/>
          <w:sz w:val="16"/>
          <w:szCs w:val="16"/>
          <w:lang w:val="sl-SI"/>
        </w:rPr>
      </w:pPr>
      <w:r w:rsidRPr="00E819EC">
        <w:rPr>
          <w:rStyle w:val="Sprotnaopomba-sklic"/>
          <w:lang w:val="sl-SI"/>
        </w:rPr>
        <w:footnoteRef/>
      </w:r>
      <w:r w:rsidRPr="00E819EC">
        <w:rPr>
          <w:lang w:val="sl-SI"/>
        </w:rPr>
        <w:t xml:space="preserve"> </w:t>
      </w:r>
      <w:hyperlink r:id="rId3" w:history="1">
        <w:r w:rsidR="007F4197" w:rsidRPr="00E819EC">
          <w:rPr>
            <w:rStyle w:val="Hiperpovezava"/>
            <w:sz w:val="16"/>
            <w:szCs w:val="16"/>
            <w:lang w:val="sl-SI"/>
          </w:rPr>
          <w:t>https://eur-lex.europa.eu/legal-content/SL/TXT/PDF/?uri=OJ:L_202400903</w:t>
        </w:r>
      </w:hyperlink>
      <w:r w:rsidR="007F4197" w:rsidRPr="00E819EC">
        <w:rPr>
          <w:rStyle w:val="Hiperpovezava"/>
          <w:lang w:val="sl-SI"/>
        </w:rPr>
        <w:t xml:space="preserve"> </w:t>
      </w:r>
    </w:p>
  </w:footnote>
  <w:footnote w:id="5">
    <w:p w14:paraId="623A99BA" w14:textId="71939E43" w:rsidR="00C86E4C" w:rsidRPr="00E819EC" w:rsidRDefault="00C86E4C">
      <w:pPr>
        <w:pStyle w:val="Sprotnaopomba-besedilo"/>
        <w:rPr>
          <w:color w:val="auto"/>
          <w:lang w:val="sl-SI"/>
        </w:rPr>
      </w:pPr>
      <w:r w:rsidRPr="00E819EC">
        <w:rPr>
          <w:rStyle w:val="Sprotnaopomba-sklic"/>
          <w:lang w:val="sl-SI"/>
        </w:rPr>
        <w:footnoteRef/>
      </w:r>
      <w:r w:rsidRPr="00E819EC">
        <w:rPr>
          <w:lang w:val="sl-SI"/>
        </w:rPr>
        <w:t xml:space="preserve"> </w:t>
      </w:r>
      <w:r w:rsidR="00866660" w:rsidRPr="00E819EC">
        <w:rPr>
          <w:color w:val="auto"/>
          <w:lang w:val="sl-SI"/>
        </w:rPr>
        <w:t>U</w:t>
      </w:r>
      <w:r w:rsidRPr="00E819EC">
        <w:rPr>
          <w:color w:val="auto"/>
          <w:lang w:val="sl-SI"/>
        </w:rPr>
        <w:t>poš</w:t>
      </w:r>
      <w:r w:rsidR="00866660" w:rsidRPr="00E819EC">
        <w:rPr>
          <w:color w:val="auto"/>
          <w:lang w:val="sl-SI"/>
        </w:rPr>
        <w:t xml:space="preserve">tevati </w:t>
      </w:r>
      <w:r w:rsidRPr="00E819EC">
        <w:rPr>
          <w:color w:val="auto"/>
          <w:lang w:val="sl-SI"/>
        </w:rPr>
        <w:t xml:space="preserve">standard SIST EN 301 549 V3.2.1, </w:t>
      </w:r>
      <w:r w:rsidR="00866660" w:rsidRPr="00E819EC">
        <w:rPr>
          <w:color w:val="auto"/>
          <w:lang w:val="sl-SI"/>
        </w:rPr>
        <w:t>ki je</w:t>
      </w:r>
      <w:r w:rsidR="00685C6D" w:rsidRPr="00E819EC">
        <w:rPr>
          <w:color w:val="auto"/>
          <w:lang w:val="sl-SI"/>
        </w:rPr>
        <w:t xml:space="preserve"> od</w:t>
      </w:r>
      <w:r w:rsidRPr="00E819EC">
        <w:rPr>
          <w:color w:val="auto"/>
          <w:lang w:val="sl-SI"/>
        </w:rPr>
        <w:t xml:space="preserve"> 12. februarja 2022 edini ustrezni standard.</w:t>
      </w:r>
    </w:p>
  </w:footnote>
  <w:footnote w:id="6">
    <w:p w14:paraId="6A19ED2C" w14:textId="4D9848BE" w:rsidR="00763542" w:rsidRPr="00E819EC" w:rsidRDefault="00763542">
      <w:pPr>
        <w:pStyle w:val="Sprotnaopomba-besedilo"/>
        <w:rPr>
          <w:lang w:val="sl-SI"/>
        </w:rPr>
      </w:pPr>
      <w:r w:rsidRPr="00E819EC">
        <w:rPr>
          <w:rStyle w:val="Sprotnaopomba-sklic"/>
          <w:color w:val="auto"/>
          <w:lang w:val="sl-SI"/>
        </w:rPr>
        <w:footnoteRef/>
      </w:r>
      <w:r w:rsidRPr="00E819EC">
        <w:rPr>
          <w:color w:val="auto"/>
          <w:lang w:val="sl-SI"/>
        </w:rPr>
        <w:t xml:space="preserve"> </w:t>
      </w:r>
      <w:r w:rsidR="00E870E0" w:rsidRPr="00E819EC">
        <w:rPr>
          <w:color w:val="auto"/>
          <w:lang w:val="sl-SI"/>
        </w:rPr>
        <w:t>Minimalni standardi, ki jih morajo upoštevati vsa javno objavljena spletna mesta organov državne uprave</w:t>
      </w:r>
      <w:r w:rsidR="0093223D" w:rsidRPr="00E819EC">
        <w:rPr>
          <w:color w:val="auto"/>
          <w:lang w:val="sl-SI"/>
        </w:rPr>
        <w:t>:</w:t>
      </w:r>
      <w:r w:rsidR="00E870E0" w:rsidRPr="00E819EC">
        <w:rPr>
          <w:color w:val="auto"/>
          <w:lang w:val="sl-SI"/>
        </w:rPr>
        <w:t xml:space="preserve"> </w:t>
      </w:r>
      <w:hyperlink r:id="rId4" w:history="1">
        <w:r w:rsidR="0093223D" w:rsidRPr="00E819EC">
          <w:rPr>
            <w:rStyle w:val="Hiperpovezava"/>
            <w:lang w:val="sl-SI"/>
          </w:rPr>
          <w:t>Standardi za spletna mesta državne uprave</w:t>
        </w:r>
      </w:hyperlink>
    </w:p>
  </w:footnote>
  <w:footnote w:id="7">
    <w:p w14:paraId="4F36FCC3" w14:textId="4605E4A1" w:rsidR="00606E24" w:rsidRPr="00E819EC" w:rsidRDefault="00606E24">
      <w:pPr>
        <w:pStyle w:val="Sprotnaopomba-besedilo"/>
        <w:rPr>
          <w:lang w:val="sl-SI"/>
        </w:rPr>
      </w:pPr>
      <w:r w:rsidRPr="00E819EC">
        <w:rPr>
          <w:rStyle w:val="Sprotnaopomba-sklic"/>
          <w:lang w:val="sl-SI"/>
        </w:rPr>
        <w:footnoteRef/>
      </w:r>
      <w:r w:rsidRPr="00E819EC">
        <w:rPr>
          <w:lang w:val="sl-SI"/>
        </w:rPr>
        <w:t xml:space="preserve"> </w:t>
      </w:r>
      <w:r w:rsidR="00FA25C9" w:rsidRPr="00E819EC">
        <w:rPr>
          <w:color w:val="000000" w:themeColor="text1"/>
          <w:lang w:val="sl-SI"/>
        </w:rPr>
        <w:t xml:space="preserve">Sistem za upravljanje s kontejnerji na osnovi </w:t>
      </w:r>
      <w:proofErr w:type="spellStart"/>
      <w:r w:rsidR="00FA25C9" w:rsidRPr="00E819EC">
        <w:rPr>
          <w:color w:val="000000" w:themeColor="text1"/>
          <w:lang w:val="sl-SI"/>
        </w:rPr>
        <w:t>Docker</w:t>
      </w:r>
      <w:proofErr w:type="spellEnd"/>
      <w:r w:rsidR="00FA25C9" w:rsidRPr="00E819EC">
        <w:rPr>
          <w:color w:val="000000" w:themeColor="text1"/>
          <w:lang w:val="sl-SI"/>
        </w:rPr>
        <w:t xml:space="preserve">, </w:t>
      </w:r>
      <w:hyperlink r:id="rId5" w:history="1">
        <w:r w:rsidR="00FA25C9" w:rsidRPr="00E819EC">
          <w:rPr>
            <w:rStyle w:val="Hiperpovezava"/>
            <w:sz w:val="16"/>
            <w:szCs w:val="16"/>
            <w:lang w:val="sl-SI"/>
          </w:rPr>
          <w:t>https://www.docker.com/</w:t>
        </w:r>
      </w:hyperlink>
    </w:p>
  </w:footnote>
  <w:footnote w:id="8">
    <w:p w14:paraId="2FBE4A81" w14:textId="7C2D27D7" w:rsidR="00E322D8" w:rsidRPr="00E819EC" w:rsidRDefault="00E322D8">
      <w:pPr>
        <w:pStyle w:val="Sprotnaopomba-besedilo"/>
        <w:rPr>
          <w:lang w:val="sl-SI"/>
        </w:rPr>
      </w:pPr>
      <w:r w:rsidRPr="00E819EC">
        <w:rPr>
          <w:rStyle w:val="Sprotnaopomba-sklic"/>
          <w:lang w:val="sl-SI"/>
        </w:rPr>
        <w:footnoteRef/>
      </w:r>
      <w:r w:rsidRPr="00E819EC">
        <w:rPr>
          <w:lang w:val="sl-SI"/>
        </w:rPr>
        <w:t xml:space="preserve"> </w:t>
      </w:r>
      <w:r w:rsidR="00347577" w:rsidRPr="00E819EC">
        <w:rPr>
          <w:color w:val="000000" w:themeColor="text1"/>
          <w:lang w:val="sl-SI"/>
        </w:rPr>
        <w:t>Sistem za imenski imenik,</w:t>
      </w:r>
      <w:r w:rsidR="00347577" w:rsidRPr="00E819EC">
        <w:rPr>
          <w:rStyle w:val="Hiperpovezava"/>
          <w:sz w:val="16"/>
          <w:szCs w:val="16"/>
          <w:lang w:val="sl-SI"/>
        </w:rPr>
        <w:t xml:space="preserve"> </w:t>
      </w:r>
      <w:hyperlink r:id="rId6" w:history="1">
        <w:r w:rsidR="00347577" w:rsidRPr="00E819EC">
          <w:rPr>
            <w:rStyle w:val="Hiperpovezava"/>
            <w:sz w:val="16"/>
            <w:szCs w:val="16"/>
            <w:lang w:val="sl-SI"/>
          </w:rPr>
          <w:t>https://www.consul.io/</w:t>
        </w:r>
      </w:hyperlink>
    </w:p>
  </w:footnote>
  <w:footnote w:id="9">
    <w:p w14:paraId="54CBF066" w14:textId="0908AB47" w:rsidR="00CF4CC3" w:rsidRPr="00E819EC" w:rsidRDefault="00CF4CC3">
      <w:pPr>
        <w:pStyle w:val="Sprotnaopomba-besedilo"/>
        <w:rPr>
          <w:lang w:val="sl-SI"/>
        </w:rPr>
      </w:pPr>
      <w:r w:rsidRPr="00E819EC">
        <w:rPr>
          <w:rStyle w:val="Sprotnaopomba-sklic"/>
          <w:lang w:val="sl-SI"/>
        </w:rPr>
        <w:footnoteRef/>
      </w:r>
      <w:r w:rsidRPr="00E819EC">
        <w:rPr>
          <w:lang w:val="sl-SI"/>
        </w:rPr>
        <w:t xml:space="preserve"> </w:t>
      </w:r>
      <w:r w:rsidRPr="00E819EC">
        <w:rPr>
          <w:color w:val="000000" w:themeColor="text1"/>
          <w:lang w:val="sl-SI"/>
        </w:rPr>
        <w:t>Sistem za razmeščanje aplikacij, https://www.ansible.com</w:t>
      </w:r>
    </w:p>
  </w:footnote>
  <w:footnote w:id="10">
    <w:p w14:paraId="6040F123" w14:textId="11D64584" w:rsidR="00660C2D" w:rsidRPr="00CE05CE" w:rsidRDefault="00660C2D">
      <w:pPr>
        <w:pStyle w:val="Sprotnaopomba-besedilo"/>
        <w:rPr>
          <w:lang w:val="sl-SI"/>
        </w:rPr>
      </w:pPr>
      <w:r w:rsidRPr="00E819EC">
        <w:rPr>
          <w:rStyle w:val="Sprotnaopomba-sklic"/>
          <w:lang w:val="sl-SI"/>
        </w:rPr>
        <w:footnoteRef/>
      </w:r>
      <w:r w:rsidRPr="00E819EC">
        <w:rPr>
          <w:lang w:val="sl-SI"/>
        </w:rPr>
        <w:t xml:space="preserve"> </w:t>
      </w:r>
      <w:proofErr w:type="spellStart"/>
      <w:r w:rsidR="002C0C3A" w:rsidRPr="00E819EC">
        <w:rPr>
          <w:color w:val="000000" w:themeColor="text1"/>
          <w:lang w:val="sl-SI"/>
        </w:rPr>
        <w:t>Shibboleth</w:t>
      </w:r>
      <w:proofErr w:type="spellEnd"/>
      <w:r w:rsidR="002C0C3A" w:rsidRPr="00E819EC">
        <w:rPr>
          <w:color w:val="000000" w:themeColor="text1"/>
          <w:lang w:val="sl-SI"/>
        </w:rPr>
        <w:t xml:space="preserve">, </w:t>
      </w:r>
      <w:hyperlink r:id="rId7" w:history="1">
        <w:r w:rsidR="002C0C3A" w:rsidRPr="00E819EC">
          <w:rPr>
            <w:rStyle w:val="Hiperpovezava"/>
            <w:sz w:val="16"/>
            <w:szCs w:val="16"/>
            <w:lang w:val="sl-SI"/>
          </w:rPr>
          <w:t>https://www.shibboleth.net/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5FFF2" w14:textId="77777777" w:rsidR="00207FDA" w:rsidRDefault="00207FD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93F8A" w14:textId="77777777" w:rsidR="00207FDA" w:rsidRDefault="00207FD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98B24" w14:textId="140D6525" w:rsidR="00414E9C" w:rsidRPr="00E819EC" w:rsidRDefault="003C042A" w:rsidP="00414E9C">
    <w:pPr>
      <w:autoSpaceDE w:val="0"/>
      <w:autoSpaceDN w:val="0"/>
      <w:adjustRightInd w:val="0"/>
      <w:spacing w:before="0" w:after="0" w:line="240" w:lineRule="auto"/>
      <w:rPr>
        <w:rFonts w:ascii="Republika" w:hAnsi="Republika"/>
        <w:color w:val="auto"/>
        <w:lang w:bidi="ar-SA"/>
      </w:rPr>
    </w:pPr>
    <w:r w:rsidRPr="003F4891">
      <w:rPr>
        <w:rFonts w:ascii="Times New Roman" w:hAnsi="Times New Roman"/>
        <w:noProof/>
        <w:sz w:val="18"/>
        <w:szCs w:val="18"/>
      </w:rPr>
      <w:drawing>
        <wp:anchor distT="0" distB="0" distL="114300" distR="114300" simplePos="0" relativeHeight="251660289" behindDoc="0" locked="0" layoutInCell="1" allowOverlap="1" wp14:anchorId="7FEC661F" wp14:editId="3A8B7B7E">
          <wp:simplePos x="0" y="0"/>
          <wp:positionH relativeFrom="column">
            <wp:posOffset>2828925</wp:posOffset>
          </wp:positionH>
          <wp:positionV relativeFrom="paragraph">
            <wp:posOffset>-635</wp:posOffset>
          </wp:positionV>
          <wp:extent cx="1012190" cy="506095"/>
          <wp:effectExtent l="0" t="0" r="0" b="8255"/>
          <wp:wrapThrough wrapText="bothSides">
            <wp:wrapPolygon edited="0">
              <wp:start x="0" y="0"/>
              <wp:lineTo x="0" y="19513"/>
              <wp:lineTo x="17074" y="21139"/>
              <wp:lineTo x="21139" y="21139"/>
              <wp:lineTo x="21139" y="13009"/>
              <wp:lineTo x="19513" y="0"/>
              <wp:lineTo x="0" y="0"/>
            </wp:wrapPolygon>
          </wp:wrapThrough>
          <wp:docPr id="6" name="Slika 6" descr="Slika, ki vsebuje besede pisava, besedilo, posnetek zaslona, zelen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pisava, besedilo, posnetek zaslona, zelen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F4891">
      <w:rPr>
        <w:rFonts w:ascii="Times New Roman" w:hAnsi="Times New Roman"/>
        <w:noProof/>
        <w:sz w:val="18"/>
        <w:szCs w:val="18"/>
      </w:rPr>
      <w:drawing>
        <wp:anchor distT="0" distB="0" distL="114300" distR="114300" simplePos="0" relativeHeight="251661313" behindDoc="0" locked="0" layoutInCell="1" allowOverlap="1" wp14:anchorId="1EB0C7D8" wp14:editId="206AC16F">
          <wp:simplePos x="0" y="0"/>
          <wp:positionH relativeFrom="margin">
            <wp:posOffset>4131214</wp:posOffset>
          </wp:positionH>
          <wp:positionV relativeFrom="paragraph">
            <wp:posOffset>71</wp:posOffset>
          </wp:positionV>
          <wp:extent cx="2047875" cy="494665"/>
          <wp:effectExtent l="0" t="0" r="0" b="635"/>
          <wp:wrapThrough wrapText="bothSides">
            <wp:wrapPolygon edited="0">
              <wp:start x="0" y="0"/>
              <wp:lineTo x="0" y="20796"/>
              <wp:lineTo x="7635" y="20796"/>
              <wp:lineTo x="14065" y="20796"/>
              <wp:lineTo x="19892" y="17469"/>
              <wp:lineTo x="19892" y="7487"/>
              <wp:lineTo x="15472" y="2496"/>
              <wp:lineTo x="7635" y="0"/>
              <wp:lineTo x="0" y="0"/>
            </wp:wrapPolygon>
          </wp:wrapThrough>
          <wp:docPr id="1824013584" name="Slika 1" descr="Slika, ki vsebuje besede posnetek zaslona, pisava, električno modra, maroška modr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013584" name="Slika 1" descr="Slika, ki vsebuje besede posnetek zaslona, pisava, električno modra, maroška modr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r="13055"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494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14E9C" w:rsidRPr="00E819EC">
      <w:rPr>
        <w:rFonts w:ascii="Republika" w:hAnsi="Republika"/>
        <w:noProof/>
        <w:color w:val="auto"/>
        <w:sz w:val="60"/>
        <w:szCs w:val="60"/>
        <w:lang w:bidi="ar-SA"/>
      </w:rPr>
      <w:drawing>
        <wp:anchor distT="0" distB="0" distL="114300" distR="114300" simplePos="0" relativeHeight="251658241" behindDoc="0" locked="0" layoutInCell="1" allowOverlap="1" wp14:anchorId="2A3CF769" wp14:editId="44E29406">
          <wp:simplePos x="0" y="0"/>
          <wp:positionH relativeFrom="column">
            <wp:posOffset>-433070</wp:posOffset>
          </wp:positionH>
          <wp:positionV relativeFrom="paragraph">
            <wp:posOffset>6350</wp:posOffset>
          </wp:positionV>
          <wp:extent cx="300355" cy="347980"/>
          <wp:effectExtent l="0" t="0" r="4445" b="0"/>
          <wp:wrapSquare wrapText="bothSides"/>
          <wp:docPr id="1" name="Slika 1" descr="Opis: Opis: Opis: 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Opis: Opis: Opis: GRB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355" cy="347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14E9C" w:rsidRPr="00E819EC">
      <w:rPr>
        <w:rFonts w:ascii="Republika" w:hAnsi="Republika"/>
        <w:color w:val="auto"/>
        <w:lang w:bidi="ar-SA"/>
      </w:rPr>
      <w:t>REPUBLIKA SLOVENIJA</w:t>
    </w:r>
  </w:p>
  <w:p w14:paraId="0EABAFFC" w14:textId="029D431F" w:rsidR="00414E9C" w:rsidRPr="00E819EC" w:rsidRDefault="00414E9C" w:rsidP="00414E9C">
    <w:pPr>
      <w:tabs>
        <w:tab w:val="center" w:pos="4536"/>
        <w:tab w:val="left" w:pos="5112"/>
        <w:tab w:val="right" w:pos="9072"/>
      </w:tabs>
      <w:spacing w:before="0" w:after="0" w:line="240" w:lineRule="exact"/>
      <w:rPr>
        <w:rFonts w:ascii="Republika" w:hAnsi="Republika"/>
        <w:b/>
        <w:caps/>
        <w:color w:val="auto"/>
        <w:lang w:bidi="ar-SA"/>
      </w:rPr>
    </w:pPr>
    <w:r w:rsidRPr="00E819EC">
      <w:rPr>
        <w:rFonts w:ascii="Republika" w:hAnsi="Republika"/>
        <w:b/>
        <w:caps/>
        <w:color w:val="auto"/>
        <w:lang w:bidi="ar-SA"/>
      </w:rPr>
      <w:t>MINISTRSTVO za DIGITALNO PREOBRAZBO</w:t>
    </w:r>
    <w:r w:rsidR="003C042A">
      <w:rPr>
        <w:rFonts w:ascii="Republika" w:hAnsi="Republika"/>
        <w:b/>
        <w:caps/>
        <w:color w:val="auto"/>
        <w:lang w:bidi="ar-SA"/>
      </w:rPr>
      <w:t xml:space="preserve"> </w:t>
    </w:r>
  </w:p>
  <w:p w14:paraId="471EB61A" w14:textId="6B8B0A18" w:rsidR="00682103" w:rsidRPr="00E819EC" w:rsidRDefault="00414E9C" w:rsidP="00414E9C">
    <w:pPr>
      <w:pStyle w:val="Glava"/>
      <w:tabs>
        <w:tab w:val="clear" w:pos="4536"/>
        <w:tab w:val="clear" w:pos="9072"/>
        <w:tab w:val="left" w:pos="7338"/>
      </w:tabs>
      <w:rPr>
        <w:b/>
        <w:lang w:val="sl-SI"/>
      </w:rPr>
    </w:pPr>
    <w:r w:rsidRPr="00E819EC">
      <w:rPr>
        <w:rFonts w:cs="Arial"/>
        <w:color w:val="auto"/>
        <w:sz w:val="16"/>
        <w:szCs w:val="24"/>
        <w:lang w:val="sl-SI" w:bidi="ar-SA"/>
      </w:rPr>
      <w:t>Davčna ulica 1, 1000 Ljubljana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2676D"/>
    <w:multiLevelType w:val="multilevel"/>
    <w:tmpl w:val="0424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pStyle w:val="SlogNaslov2Levo0cmPrvavrstica0cm"/>
      <w:lvlText w:val="%1.%2."/>
      <w:lvlJc w:val="left"/>
      <w:pPr>
        <w:tabs>
          <w:tab w:val="num" w:pos="144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79E79A9"/>
    <w:multiLevelType w:val="hybridMultilevel"/>
    <w:tmpl w:val="FC808130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outline w:val="0"/>
        <w:shadow/>
        <w:emboss w:val="0"/>
        <w:imprint w:val="0"/>
        <w:color w:val="auto"/>
        <w:sz w:val="18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3930B8"/>
    <w:multiLevelType w:val="hybridMultilevel"/>
    <w:tmpl w:val="5E428002"/>
    <w:lvl w:ilvl="0" w:tplc="847C151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25" w:hanging="360"/>
      </w:pPr>
    </w:lvl>
    <w:lvl w:ilvl="2" w:tplc="0424001B" w:tentative="1">
      <w:start w:val="1"/>
      <w:numFmt w:val="lowerRoman"/>
      <w:lvlText w:val="%3."/>
      <w:lvlJc w:val="right"/>
      <w:pPr>
        <w:ind w:left="1845" w:hanging="180"/>
      </w:pPr>
    </w:lvl>
    <w:lvl w:ilvl="3" w:tplc="0424000F" w:tentative="1">
      <w:start w:val="1"/>
      <w:numFmt w:val="decimal"/>
      <w:lvlText w:val="%4."/>
      <w:lvlJc w:val="left"/>
      <w:pPr>
        <w:ind w:left="2565" w:hanging="360"/>
      </w:pPr>
    </w:lvl>
    <w:lvl w:ilvl="4" w:tplc="04240019" w:tentative="1">
      <w:start w:val="1"/>
      <w:numFmt w:val="lowerLetter"/>
      <w:lvlText w:val="%5."/>
      <w:lvlJc w:val="left"/>
      <w:pPr>
        <w:ind w:left="3285" w:hanging="360"/>
      </w:pPr>
    </w:lvl>
    <w:lvl w:ilvl="5" w:tplc="0424001B" w:tentative="1">
      <w:start w:val="1"/>
      <w:numFmt w:val="lowerRoman"/>
      <w:lvlText w:val="%6."/>
      <w:lvlJc w:val="right"/>
      <w:pPr>
        <w:ind w:left="4005" w:hanging="180"/>
      </w:pPr>
    </w:lvl>
    <w:lvl w:ilvl="6" w:tplc="0424000F" w:tentative="1">
      <w:start w:val="1"/>
      <w:numFmt w:val="decimal"/>
      <w:lvlText w:val="%7."/>
      <w:lvlJc w:val="left"/>
      <w:pPr>
        <w:ind w:left="4725" w:hanging="360"/>
      </w:pPr>
    </w:lvl>
    <w:lvl w:ilvl="7" w:tplc="04240019" w:tentative="1">
      <w:start w:val="1"/>
      <w:numFmt w:val="lowerLetter"/>
      <w:lvlText w:val="%8."/>
      <w:lvlJc w:val="left"/>
      <w:pPr>
        <w:ind w:left="5445" w:hanging="360"/>
      </w:pPr>
    </w:lvl>
    <w:lvl w:ilvl="8" w:tplc="0424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E7B30B9"/>
    <w:multiLevelType w:val="hybridMultilevel"/>
    <w:tmpl w:val="DC5A1B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E78D1"/>
    <w:multiLevelType w:val="hybridMultilevel"/>
    <w:tmpl w:val="40CC566E"/>
    <w:lvl w:ilvl="0" w:tplc="588EB2CE">
      <w:start w:val="1"/>
      <w:numFmt w:val="bullet"/>
      <w:pStyle w:val="Bullet2"/>
      <w:lvlText w:val="○"/>
      <w:lvlJc w:val="left"/>
      <w:pPr>
        <w:ind w:left="948" w:hanging="360"/>
      </w:pPr>
      <w:rPr>
        <w:rFonts w:ascii="Courier New" w:hAnsi="Courier New" w:hint="default"/>
      </w:rPr>
    </w:lvl>
    <w:lvl w:ilvl="1" w:tplc="04240019">
      <w:start w:val="1"/>
      <w:numFmt w:val="bullet"/>
      <w:lvlText w:val="o"/>
      <w:lvlJc w:val="left"/>
      <w:pPr>
        <w:ind w:left="1668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5" w15:restartNumberingAfterBreak="0">
    <w:nsid w:val="21004737"/>
    <w:multiLevelType w:val="multilevel"/>
    <w:tmpl w:val="2370FD26"/>
    <w:lvl w:ilvl="0">
      <w:start w:val="1"/>
      <w:numFmt w:val="bullet"/>
      <w:pStyle w:val="Bullet"/>
      <w:lvlText w:val="­"/>
      <w:lvlJc w:val="left"/>
      <w:pPr>
        <w:ind w:left="794" w:hanging="437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1225" w:hanging="505"/>
      </w:pPr>
      <w:rPr>
        <w:rFonts w:ascii="Courier New" w:hAnsi="Courier New" w:hint="default"/>
      </w:rPr>
    </w:lvl>
    <w:lvl w:ilvl="2">
      <w:start w:val="1"/>
      <w:numFmt w:val="bullet"/>
      <w:lvlText w:val="­"/>
      <w:lvlJc w:val="left"/>
      <w:pPr>
        <w:ind w:left="1729" w:hanging="652"/>
      </w:pPr>
      <w:rPr>
        <w:rFonts w:ascii="Verdana" w:hAnsi="Verdana" w:hint="default"/>
      </w:rPr>
    </w:lvl>
    <w:lvl w:ilvl="3">
      <w:start w:val="1"/>
      <w:numFmt w:val="bullet"/>
      <w:lvlText w:val="­"/>
      <w:lvlJc w:val="left"/>
      <w:pPr>
        <w:ind w:left="2234" w:hanging="794"/>
      </w:pPr>
      <w:rPr>
        <w:rFonts w:ascii="Verdana" w:hAnsi="Verdana" w:hint="default"/>
      </w:rPr>
    </w:lvl>
    <w:lvl w:ilvl="4">
      <w:start w:val="1"/>
      <w:numFmt w:val="bullet"/>
      <w:lvlText w:val="­"/>
      <w:lvlJc w:val="left"/>
      <w:pPr>
        <w:ind w:left="2739" w:hanging="942"/>
      </w:pPr>
      <w:rPr>
        <w:rFonts w:ascii="Verdana" w:hAnsi="Verdana" w:hint="default"/>
      </w:rPr>
    </w:lvl>
    <w:lvl w:ilvl="5">
      <w:start w:val="1"/>
      <w:numFmt w:val="bullet"/>
      <w:lvlText w:val="­"/>
      <w:lvlJc w:val="left"/>
      <w:pPr>
        <w:ind w:left="3238" w:hanging="1078"/>
      </w:pPr>
      <w:rPr>
        <w:rFonts w:ascii="Verdana" w:hAnsi="Verdana" w:hint="default"/>
      </w:rPr>
    </w:lvl>
    <w:lvl w:ilvl="6">
      <w:start w:val="1"/>
      <w:numFmt w:val="bullet"/>
      <w:lvlText w:val="­"/>
      <w:lvlJc w:val="left"/>
      <w:pPr>
        <w:ind w:left="3742" w:hanging="1225"/>
      </w:pPr>
      <w:rPr>
        <w:rFonts w:ascii="Verdana" w:hAnsi="Verdana" w:hint="default"/>
      </w:rPr>
    </w:lvl>
    <w:lvl w:ilvl="7">
      <w:start w:val="1"/>
      <w:numFmt w:val="bullet"/>
      <w:lvlText w:val="­"/>
      <w:lvlJc w:val="left"/>
      <w:pPr>
        <w:ind w:left="4321" w:hanging="1441"/>
      </w:pPr>
      <w:rPr>
        <w:rFonts w:ascii="Verdana" w:hAnsi="Verdana" w:hint="default"/>
      </w:rPr>
    </w:lvl>
    <w:lvl w:ilvl="8">
      <w:start w:val="1"/>
      <w:numFmt w:val="bullet"/>
      <w:lvlText w:val="­"/>
      <w:lvlJc w:val="left"/>
      <w:pPr>
        <w:ind w:left="4321" w:hanging="1441"/>
      </w:pPr>
      <w:rPr>
        <w:rFonts w:ascii="Verdana" w:hAnsi="Verdana" w:hint="default"/>
      </w:rPr>
    </w:lvl>
  </w:abstractNum>
  <w:abstractNum w:abstractNumId="6" w15:restartNumberingAfterBreak="0">
    <w:nsid w:val="24324B53"/>
    <w:multiLevelType w:val="hybridMultilevel"/>
    <w:tmpl w:val="F0628B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D11FA"/>
    <w:multiLevelType w:val="hybridMultilevel"/>
    <w:tmpl w:val="027A51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791056"/>
    <w:multiLevelType w:val="hybridMultilevel"/>
    <w:tmpl w:val="C6CC1D74"/>
    <w:lvl w:ilvl="0" w:tplc="C4C2DCEC">
      <w:start w:val="1"/>
      <w:numFmt w:val="decimal"/>
      <w:pStyle w:val="tevilnatoka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BC211B"/>
    <w:multiLevelType w:val="hybridMultilevel"/>
    <w:tmpl w:val="E3D64D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412D0"/>
    <w:multiLevelType w:val="hybridMultilevel"/>
    <w:tmpl w:val="95066B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EA2E68"/>
    <w:multiLevelType w:val="hybridMultilevel"/>
    <w:tmpl w:val="0886541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C8F02E6"/>
    <w:multiLevelType w:val="multilevel"/>
    <w:tmpl w:val="D2B4E2EE"/>
    <w:styleLink w:val="Brezseznama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3" w15:restartNumberingAfterBreak="0">
    <w:nsid w:val="3EF2185C"/>
    <w:multiLevelType w:val="multilevel"/>
    <w:tmpl w:val="E8C20F5E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286" w:hanging="576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00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521119BE"/>
    <w:multiLevelType w:val="hybridMultilevel"/>
    <w:tmpl w:val="7AE63C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DB734E"/>
    <w:multiLevelType w:val="hybridMultilevel"/>
    <w:tmpl w:val="B40A7F8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9B13038"/>
    <w:multiLevelType w:val="hybridMultilevel"/>
    <w:tmpl w:val="EEF613EE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outline w:val="0"/>
        <w:shadow/>
        <w:emboss w:val="0"/>
        <w:imprint w:val="0"/>
        <w:color w:val="auto"/>
        <w:sz w:val="18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A256C32"/>
    <w:multiLevelType w:val="multilevel"/>
    <w:tmpl w:val="F45286E8"/>
    <w:lvl w:ilvl="0">
      <w:start w:val="1"/>
      <w:numFmt w:val="decimal"/>
      <w:pStyle w:val="MMTopic1"/>
      <w:suff w:val="space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tabs>
          <w:tab w:val="num" w:pos="1080"/>
        </w:tabs>
        <w:ind w:left="0" w:firstLine="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72D52DF0"/>
    <w:multiLevelType w:val="multilevel"/>
    <w:tmpl w:val="0394AA0E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128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1996" w:hanging="720"/>
      </w:pPr>
      <w:rPr>
        <w:rFonts w:hint="default"/>
        <w:b/>
      </w:rPr>
    </w:lvl>
    <w:lvl w:ilvl="3">
      <w:start w:val="1"/>
      <w:numFmt w:val="decimal"/>
      <w:pStyle w:val="Naslov4"/>
      <w:lvlText w:val="%1.%2.%3.%4"/>
      <w:lvlJc w:val="left"/>
      <w:pPr>
        <w:ind w:left="1006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771B1F74"/>
    <w:multiLevelType w:val="hybridMultilevel"/>
    <w:tmpl w:val="BB6CADC0"/>
    <w:lvl w:ilvl="0" w:tplc="CF1AAB8A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6927BC"/>
    <w:multiLevelType w:val="hybridMultilevel"/>
    <w:tmpl w:val="EF7AB90C"/>
    <w:lvl w:ilvl="0" w:tplc="9E7432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F7B53AB"/>
    <w:multiLevelType w:val="hybridMultilevel"/>
    <w:tmpl w:val="006A2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0665661">
    <w:abstractNumId w:val="17"/>
  </w:num>
  <w:num w:numId="2" w16cid:durableId="467012749">
    <w:abstractNumId w:val="18"/>
  </w:num>
  <w:num w:numId="3" w16cid:durableId="762723188">
    <w:abstractNumId w:val="4"/>
  </w:num>
  <w:num w:numId="4" w16cid:durableId="205260263">
    <w:abstractNumId w:val="5"/>
  </w:num>
  <w:num w:numId="5" w16cid:durableId="331377209">
    <w:abstractNumId w:val="8"/>
  </w:num>
  <w:num w:numId="6" w16cid:durableId="1650934638">
    <w:abstractNumId w:val="0"/>
  </w:num>
  <w:num w:numId="7" w16cid:durableId="406339958">
    <w:abstractNumId w:val="3"/>
  </w:num>
  <w:num w:numId="8" w16cid:durableId="1008214014">
    <w:abstractNumId w:val="6"/>
  </w:num>
  <w:num w:numId="9" w16cid:durableId="1009285481">
    <w:abstractNumId w:val="13"/>
  </w:num>
  <w:num w:numId="10" w16cid:durableId="712657005">
    <w:abstractNumId w:val="21"/>
  </w:num>
  <w:num w:numId="11" w16cid:durableId="1680234260">
    <w:abstractNumId w:val="15"/>
  </w:num>
  <w:num w:numId="12" w16cid:durableId="1678534753">
    <w:abstractNumId w:val="12"/>
  </w:num>
  <w:num w:numId="13" w16cid:durableId="339238933">
    <w:abstractNumId w:val="14"/>
  </w:num>
  <w:num w:numId="14" w16cid:durableId="1563559123">
    <w:abstractNumId w:val="2"/>
  </w:num>
  <w:num w:numId="15" w16cid:durableId="554046884">
    <w:abstractNumId w:val="16"/>
  </w:num>
  <w:num w:numId="16" w16cid:durableId="646469819">
    <w:abstractNumId w:val="11"/>
  </w:num>
  <w:num w:numId="17" w16cid:durableId="249969330">
    <w:abstractNumId w:val="1"/>
  </w:num>
  <w:num w:numId="18" w16cid:durableId="797380948">
    <w:abstractNumId w:val="9"/>
  </w:num>
  <w:num w:numId="19" w16cid:durableId="1468401922">
    <w:abstractNumId w:val="10"/>
  </w:num>
  <w:num w:numId="20" w16cid:durableId="1349141204">
    <w:abstractNumId w:val="7"/>
  </w:num>
  <w:num w:numId="21" w16cid:durableId="1976135610">
    <w:abstractNumId w:val="18"/>
  </w:num>
  <w:num w:numId="22" w16cid:durableId="922450687">
    <w:abstractNumId w:val="20"/>
  </w:num>
  <w:num w:numId="23" w16cid:durableId="1730180466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93F"/>
    <w:rsid w:val="000003A0"/>
    <w:rsid w:val="000014AF"/>
    <w:rsid w:val="0000251D"/>
    <w:rsid w:val="00002C84"/>
    <w:rsid w:val="00002EAE"/>
    <w:rsid w:val="000031FE"/>
    <w:rsid w:val="000037EE"/>
    <w:rsid w:val="00003A26"/>
    <w:rsid w:val="00003AEA"/>
    <w:rsid w:val="00003E84"/>
    <w:rsid w:val="00005E82"/>
    <w:rsid w:val="000067FF"/>
    <w:rsid w:val="000069F7"/>
    <w:rsid w:val="00006CD8"/>
    <w:rsid w:val="000070FC"/>
    <w:rsid w:val="000071C7"/>
    <w:rsid w:val="0001038C"/>
    <w:rsid w:val="0001107C"/>
    <w:rsid w:val="00011DB6"/>
    <w:rsid w:val="00012DD8"/>
    <w:rsid w:val="00012F20"/>
    <w:rsid w:val="00013080"/>
    <w:rsid w:val="00013724"/>
    <w:rsid w:val="00013C30"/>
    <w:rsid w:val="00014B1B"/>
    <w:rsid w:val="00014B6A"/>
    <w:rsid w:val="000151AA"/>
    <w:rsid w:val="000154C8"/>
    <w:rsid w:val="00016C11"/>
    <w:rsid w:val="00016CDC"/>
    <w:rsid w:val="00016EE4"/>
    <w:rsid w:val="00017128"/>
    <w:rsid w:val="00017C12"/>
    <w:rsid w:val="00017F80"/>
    <w:rsid w:val="000204A8"/>
    <w:rsid w:val="00020F8A"/>
    <w:rsid w:val="0002111E"/>
    <w:rsid w:val="00021C56"/>
    <w:rsid w:val="0002365C"/>
    <w:rsid w:val="00024033"/>
    <w:rsid w:val="000253BA"/>
    <w:rsid w:val="000253EB"/>
    <w:rsid w:val="000262A2"/>
    <w:rsid w:val="000263CC"/>
    <w:rsid w:val="0002711E"/>
    <w:rsid w:val="000275DC"/>
    <w:rsid w:val="00027907"/>
    <w:rsid w:val="000301CA"/>
    <w:rsid w:val="00030978"/>
    <w:rsid w:val="000310EF"/>
    <w:rsid w:val="00031C5B"/>
    <w:rsid w:val="0003206E"/>
    <w:rsid w:val="000323AB"/>
    <w:rsid w:val="00032FB3"/>
    <w:rsid w:val="0003384A"/>
    <w:rsid w:val="00034208"/>
    <w:rsid w:val="00035847"/>
    <w:rsid w:val="00036070"/>
    <w:rsid w:val="000360E2"/>
    <w:rsid w:val="00036224"/>
    <w:rsid w:val="000363A5"/>
    <w:rsid w:val="000363BA"/>
    <w:rsid w:val="000367F7"/>
    <w:rsid w:val="00037019"/>
    <w:rsid w:val="0003750A"/>
    <w:rsid w:val="00037BDD"/>
    <w:rsid w:val="00042359"/>
    <w:rsid w:val="00042561"/>
    <w:rsid w:val="00042602"/>
    <w:rsid w:val="0004339E"/>
    <w:rsid w:val="00043A1A"/>
    <w:rsid w:val="00043B61"/>
    <w:rsid w:val="000442CF"/>
    <w:rsid w:val="00044305"/>
    <w:rsid w:val="00044728"/>
    <w:rsid w:val="00044DC6"/>
    <w:rsid w:val="00044E8E"/>
    <w:rsid w:val="00044F78"/>
    <w:rsid w:val="000460EA"/>
    <w:rsid w:val="00046141"/>
    <w:rsid w:val="0004757A"/>
    <w:rsid w:val="00047EF9"/>
    <w:rsid w:val="00050345"/>
    <w:rsid w:val="00050D06"/>
    <w:rsid w:val="00050F1E"/>
    <w:rsid w:val="0005131D"/>
    <w:rsid w:val="00051392"/>
    <w:rsid w:val="000513C7"/>
    <w:rsid w:val="00051CAA"/>
    <w:rsid w:val="0005293B"/>
    <w:rsid w:val="000529A4"/>
    <w:rsid w:val="000532B4"/>
    <w:rsid w:val="00053817"/>
    <w:rsid w:val="00053B99"/>
    <w:rsid w:val="000542FE"/>
    <w:rsid w:val="00054611"/>
    <w:rsid w:val="00054823"/>
    <w:rsid w:val="0005601B"/>
    <w:rsid w:val="000568CB"/>
    <w:rsid w:val="000571C0"/>
    <w:rsid w:val="000574FD"/>
    <w:rsid w:val="000575E7"/>
    <w:rsid w:val="00060E37"/>
    <w:rsid w:val="000618CF"/>
    <w:rsid w:val="000620DA"/>
    <w:rsid w:val="00062DF3"/>
    <w:rsid w:val="000631A7"/>
    <w:rsid w:val="0006348C"/>
    <w:rsid w:val="0006367A"/>
    <w:rsid w:val="000641B1"/>
    <w:rsid w:val="000644A7"/>
    <w:rsid w:val="000644C6"/>
    <w:rsid w:val="00065354"/>
    <w:rsid w:val="000657EF"/>
    <w:rsid w:val="000662BA"/>
    <w:rsid w:val="0006657F"/>
    <w:rsid w:val="00066873"/>
    <w:rsid w:val="000668EF"/>
    <w:rsid w:val="000676B7"/>
    <w:rsid w:val="00067782"/>
    <w:rsid w:val="00067851"/>
    <w:rsid w:val="00067B8A"/>
    <w:rsid w:val="00067B9D"/>
    <w:rsid w:val="00067FCA"/>
    <w:rsid w:val="00071252"/>
    <w:rsid w:val="000713A4"/>
    <w:rsid w:val="00071C8A"/>
    <w:rsid w:val="000721D6"/>
    <w:rsid w:val="000727C0"/>
    <w:rsid w:val="00072C42"/>
    <w:rsid w:val="00072DD8"/>
    <w:rsid w:val="000734E3"/>
    <w:rsid w:val="000739C0"/>
    <w:rsid w:val="0007422D"/>
    <w:rsid w:val="000754A5"/>
    <w:rsid w:val="00075534"/>
    <w:rsid w:val="000758C5"/>
    <w:rsid w:val="00075E2C"/>
    <w:rsid w:val="00075FE9"/>
    <w:rsid w:val="00077579"/>
    <w:rsid w:val="0008020C"/>
    <w:rsid w:val="00080350"/>
    <w:rsid w:val="00080EC0"/>
    <w:rsid w:val="0008132E"/>
    <w:rsid w:val="00081ECE"/>
    <w:rsid w:val="00082BA8"/>
    <w:rsid w:val="00085255"/>
    <w:rsid w:val="00085310"/>
    <w:rsid w:val="0008623B"/>
    <w:rsid w:val="000864D0"/>
    <w:rsid w:val="0008650A"/>
    <w:rsid w:val="000865BD"/>
    <w:rsid w:val="00087618"/>
    <w:rsid w:val="00090297"/>
    <w:rsid w:val="00090D16"/>
    <w:rsid w:val="00090DA9"/>
    <w:rsid w:val="000910EE"/>
    <w:rsid w:val="0009134D"/>
    <w:rsid w:val="00091F04"/>
    <w:rsid w:val="00092A85"/>
    <w:rsid w:val="00092D97"/>
    <w:rsid w:val="0009300D"/>
    <w:rsid w:val="0009367D"/>
    <w:rsid w:val="00093DA3"/>
    <w:rsid w:val="00093F4E"/>
    <w:rsid w:val="00094B0D"/>
    <w:rsid w:val="00095C6B"/>
    <w:rsid w:val="00096508"/>
    <w:rsid w:val="00097044"/>
    <w:rsid w:val="000978A1"/>
    <w:rsid w:val="000979CF"/>
    <w:rsid w:val="000A0004"/>
    <w:rsid w:val="000A0FB3"/>
    <w:rsid w:val="000A1526"/>
    <w:rsid w:val="000A1AD9"/>
    <w:rsid w:val="000A595B"/>
    <w:rsid w:val="000A5CC4"/>
    <w:rsid w:val="000A6672"/>
    <w:rsid w:val="000A7870"/>
    <w:rsid w:val="000A7927"/>
    <w:rsid w:val="000A798D"/>
    <w:rsid w:val="000A7A36"/>
    <w:rsid w:val="000B0437"/>
    <w:rsid w:val="000B0B52"/>
    <w:rsid w:val="000B0F98"/>
    <w:rsid w:val="000B1FD8"/>
    <w:rsid w:val="000B3385"/>
    <w:rsid w:val="000B3538"/>
    <w:rsid w:val="000B3809"/>
    <w:rsid w:val="000B39BA"/>
    <w:rsid w:val="000B3CA6"/>
    <w:rsid w:val="000B4CD7"/>
    <w:rsid w:val="000B5557"/>
    <w:rsid w:val="000B5F55"/>
    <w:rsid w:val="000B649B"/>
    <w:rsid w:val="000B73DE"/>
    <w:rsid w:val="000B7475"/>
    <w:rsid w:val="000B7AC5"/>
    <w:rsid w:val="000B7BAD"/>
    <w:rsid w:val="000B7D29"/>
    <w:rsid w:val="000C0B89"/>
    <w:rsid w:val="000C0F42"/>
    <w:rsid w:val="000C10E1"/>
    <w:rsid w:val="000C1721"/>
    <w:rsid w:val="000C1E57"/>
    <w:rsid w:val="000C2C17"/>
    <w:rsid w:val="000C3419"/>
    <w:rsid w:val="000C3E2C"/>
    <w:rsid w:val="000C3F92"/>
    <w:rsid w:val="000C40F7"/>
    <w:rsid w:val="000C4345"/>
    <w:rsid w:val="000C43B8"/>
    <w:rsid w:val="000C44C6"/>
    <w:rsid w:val="000C4B61"/>
    <w:rsid w:val="000C4C07"/>
    <w:rsid w:val="000C4E1A"/>
    <w:rsid w:val="000C4F84"/>
    <w:rsid w:val="000C63CE"/>
    <w:rsid w:val="000C66EE"/>
    <w:rsid w:val="000C6742"/>
    <w:rsid w:val="000C7072"/>
    <w:rsid w:val="000C724F"/>
    <w:rsid w:val="000C74AE"/>
    <w:rsid w:val="000C79C5"/>
    <w:rsid w:val="000D0F04"/>
    <w:rsid w:val="000D1585"/>
    <w:rsid w:val="000D1CFA"/>
    <w:rsid w:val="000D2F56"/>
    <w:rsid w:val="000D324D"/>
    <w:rsid w:val="000D3312"/>
    <w:rsid w:val="000D437E"/>
    <w:rsid w:val="000D49E3"/>
    <w:rsid w:val="000D5F9C"/>
    <w:rsid w:val="000D64EA"/>
    <w:rsid w:val="000D7CDA"/>
    <w:rsid w:val="000E1026"/>
    <w:rsid w:val="000E137B"/>
    <w:rsid w:val="000E1676"/>
    <w:rsid w:val="000E2739"/>
    <w:rsid w:val="000E2815"/>
    <w:rsid w:val="000E2AF7"/>
    <w:rsid w:val="000E2F6D"/>
    <w:rsid w:val="000E319C"/>
    <w:rsid w:val="000E38BC"/>
    <w:rsid w:val="000E3AF2"/>
    <w:rsid w:val="000E4244"/>
    <w:rsid w:val="000E4DAF"/>
    <w:rsid w:val="000E5947"/>
    <w:rsid w:val="000E5DB2"/>
    <w:rsid w:val="000E64A9"/>
    <w:rsid w:val="000E6886"/>
    <w:rsid w:val="000E6E59"/>
    <w:rsid w:val="000E71BE"/>
    <w:rsid w:val="000E7799"/>
    <w:rsid w:val="000F0762"/>
    <w:rsid w:val="000F09F3"/>
    <w:rsid w:val="000F0E9D"/>
    <w:rsid w:val="000F14C4"/>
    <w:rsid w:val="000F25B4"/>
    <w:rsid w:val="000F3157"/>
    <w:rsid w:val="000F3171"/>
    <w:rsid w:val="000F3A9B"/>
    <w:rsid w:val="000F4FD9"/>
    <w:rsid w:val="000F553D"/>
    <w:rsid w:val="000F56B8"/>
    <w:rsid w:val="000F5B55"/>
    <w:rsid w:val="000F626A"/>
    <w:rsid w:val="000F6FAC"/>
    <w:rsid w:val="000F783C"/>
    <w:rsid w:val="000F798D"/>
    <w:rsid w:val="00100F9C"/>
    <w:rsid w:val="0010132F"/>
    <w:rsid w:val="00101C47"/>
    <w:rsid w:val="0010234B"/>
    <w:rsid w:val="00102655"/>
    <w:rsid w:val="001031CB"/>
    <w:rsid w:val="00103512"/>
    <w:rsid w:val="00103720"/>
    <w:rsid w:val="001043F1"/>
    <w:rsid w:val="001047C8"/>
    <w:rsid w:val="001049F6"/>
    <w:rsid w:val="00104E30"/>
    <w:rsid w:val="00105672"/>
    <w:rsid w:val="00105CB9"/>
    <w:rsid w:val="00105E23"/>
    <w:rsid w:val="001060A1"/>
    <w:rsid w:val="00106311"/>
    <w:rsid w:val="001066B1"/>
    <w:rsid w:val="001070EC"/>
    <w:rsid w:val="00107CCF"/>
    <w:rsid w:val="00112533"/>
    <w:rsid w:val="001128EA"/>
    <w:rsid w:val="001129A3"/>
    <w:rsid w:val="00113009"/>
    <w:rsid w:val="0011308A"/>
    <w:rsid w:val="00113170"/>
    <w:rsid w:val="001131EF"/>
    <w:rsid w:val="00113AA8"/>
    <w:rsid w:val="00114546"/>
    <w:rsid w:val="001149BD"/>
    <w:rsid w:val="00115933"/>
    <w:rsid w:val="00116072"/>
    <w:rsid w:val="00117435"/>
    <w:rsid w:val="0011750B"/>
    <w:rsid w:val="0012148D"/>
    <w:rsid w:val="00121C9B"/>
    <w:rsid w:val="00121CAB"/>
    <w:rsid w:val="00122744"/>
    <w:rsid w:val="00122E95"/>
    <w:rsid w:val="0012322F"/>
    <w:rsid w:val="00123F23"/>
    <w:rsid w:val="0012484F"/>
    <w:rsid w:val="00124B57"/>
    <w:rsid w:val="00124D5F"/>
    <w:rsid w:val="00124FF5"/>
    <w:rsid w:val="00126230"/>
    <w:rsid w:val="00126B30"/>
    <w:rsid w:val="001278AA"/>
    <w:rsid w:val="001278CB"/>
    <w:rsid w:val="00127F9B"/>
    <w:rsid w:val="00127FB8"/>
    <w:rsid w:val="001302F4"/>
    <w:rsid w:val="00131B1E"/>
    <w:rsid w:val="00131DD8"/>
    <w:rsid w:val="00131F46"/>
    <w:rsid w:val="001325AB"/>
    <w:rsid w:val="001338FC"/>
    <w:rsid w:val="00133C97"/>
    <w:rsid w:val="0013471C"/>
    <w:rsid w:val="0013493F"/>
    <w:rsid w:val="00134A95"/>
    <w:rsid w:val="00134E6B"/>
    <w:rsid w:val="0013575F"/>
    <w:rsid w:val="00136AB8"/>
    <w:rsid w:val="00136B2E"/>
    <w:rsid w:val="001375DB"/>
    <w:rsid w:val="00137EAA"/>
    <w:rsid w:val="00137F6D"/>
    <w:rsid w:val="00140133"/>
    <w:rsid w:val="00140158"/>
    <w:rsid w:val="00141435"/>
    <w:rsid w:val="00141F2B"/>
    <w:rsid w:val="00142757"/>
    <w:rsid w:val="00144011"/>
    <w:rsid w:val="0014442D"/>
    <w:rsid w:val="001446B5"/>
    <w:rsid w:val="00144CA8"/>
    <w:rsid w:val="00144E7E"/>
    <w:rsid w:val="00144FBD"/>
    <w:rsid w:val="00145411"/>
    <w:rsid w:val="0014564A"/>
    <w:rsid w:val="00145672"/>
    <w:rsid w:val="00145F33"/>
    <w:rsid w:val="00146067"/>
    <w:rsid w:val="0014789E"/>
    <w:rsid w:val="00150BCB"/>
    <w:rsid w:val="0015161C"/>
    <w:rsid w:val="00152B3E"/>
    <w:rsid w:val="00152E18"/>
    <w:rsid w:val="00152E73"/>
    <w:rsid w:val="00153D20"/>
    <w:rsid w:val="00153D2F"/>
    <w:rsid w:val="00153EC8"/>
    <w:rsid w:val="0015480E"/>
    <w:rsid w:val="00154B8C"/>
    <w:rsid w:val="00156016"/>
    <w:rsid w:val="00156615"/>
    <w:rsid w:val="001568CA"/>
    <w:rsid w:val="001569E6"/>
    <w:rsid w:val="00156B6A"/>
    <w:rsid w:val="00156EEF"/>
    <w:rsid w:val="001602AD"/>
    <w:rsid w:val="0016032A"/>
    <w:rsid w:val="001608EE"/>
    <w:rsid w:val="00162712"/>
    <w:rsid w:val="00163685"/>
    <w:rsid w:val="001642C5"/>
    <w:rsid w:val="001642F6"/>
    <w:rsid w:val="00164B85"/>
    <w:rsid w:val="00164FF4"/>
    <w:rsid w:val="00165350"/>
    <w:rsid w:val="001653C8"/>
    <w:rsid w:val="0016568A"/>
    <w:rsid w:val="0016572D"/>
    <w:rsid w:val="001659DD"/>
    <w:rsid w:val="00166B04"/>
    <w:rsid w:val="00167931"/>
    <w:rsid w:val="00167A1D"/>
    <w:rsid w:val="00170010"/>
    <w:rsid w:val="0017094C"/>
    <w:rsid w:val="00170DE9"/>
    <w:rsid w:val="00171135"/>
    <w:rsid w:val="001721B1"/>
    <w:rsid w:val="00173E62"/>
    <w:rsid w:val="00173F4A"/>
    <w:rsid w:val="00174485"/>
    <w:rsid w:val="00174E84"/>
    <w:rsid w:val="0017508B"/>
    <w:rsid w:val="001752B2"/>
    <w:rsid w:val="0017532A"/>
    <w:rsid w:val="0017559F"/>
    <w:rsid w:val="00175711"/>
    <w:rsid w:val="0017585B"/>
    <w:rsid w:val="001759BE"/>
    <w:rsid w:val="00175A6D"/>
    <w:rsid w:val="00175B46"/>
    <w:rsid w:val="00175F49"/>
    <w:rsid w:val="001762A0"/>
    <w:rsid w:val="00176F18"/>
    <w:rsid w:val="001778AD"/>
    <w:rsid w:val="00177E1E"/>
    <w:rsid w:val="001802E1"/>
    <w:rsid w:val="0018085C"/>
    <w:rsid w:val="00180CB9"/>
    <w:rsid w:val="001814D1"/>
    <w:rsid w:val="00181808"/>
    <w:rsid w:val="00181919"/>
    <w:rsid w:val="00181A60"/>
    <w:rsid w:val="00181BF4"/>
    <w:rsid w:val="00181E4D"/>
    <w:rsid w:val="00181ED3"/>
    <w:rsid w:val="00182A70"/>
    <w:rsid w:val="0018336B"/>
    <w:rsid w:val="00183DC7"/>
    <w:rsid w:val="00183FC0"/>
    <w:rsid w:val="001844D6"/>
    <w:rsid w:val="001851C1"/>
    <w:rsid w:val="00186D1E"/>
    <w:rsid w:val="001870DD"/>
    <w:rsid w:val="00187261"/>
    <w:rsid w:val="001873EC"/>
    <w:rsid w:val="00187608"/>
    <w:rsid w:val="0018764F"/>
    <w:rsid w:val="0018788E"/>
    <w:rsid w:val="001879EA"/>
    <w:rsid w:val="00190057"/>
    <w:rsid w:val="0019069D"/>
    <w:rsid w:val="00190813"/>
    <w:rsid w:val="00190C6D"/>
    <w:rsid w:val="00190D09"/>
    <w:rsid w:val="00192184"/>
    <w:rsid w:val="00192E3B"/>
    <w:rsid w:val="0019304B"/>
    <w:rsid w:val="00193844"/>
    <w:rsid w:val="00195A27"/>
    <w:rsid w:val="00196693"/>
    <w:rsid w:val="00196FAC"/>
    <w:rsid w:val="00197F63"/>
    <w:rsid w:val="001A0080"/>
    <w:rsid w:val="001A06F5"/>
    <w:rsid w:val="001A07C2"/>
    <w:rsid w:val="001A1178"/>
    <w:rsid w:val="001A1807"/>
    <w:rsid w:val="001A3547"/>
    <w:rsid w:val="001A364F"/>
    <w:rsid w:val="001A3A45"/>
    <w:rsid w:val="001A47A9"/>
    <w:rsid w:val="001A48E8"/>
    <w:rsid w:val="001A4F57"/>
    <w:rsid w:val="001A53E4"/>
    <w:rsid w:val="001A5503"/>
    <w:rsid w:val="001A57AE"/>
    <w:rsid w:val="001A62FC"/>
    <w:rsid w:val="001A6E3B"/>
    <w:rsid w:val="001A7BCB"/>
    <w:rsid w:val="001A7C31"/>
    <w:rsid w:val="001B05E3"/>
    <w:rsid w:val="001B0869"/>
    <w:rsid w:val="001B08D2"/>
    <w:rsid w:val="001B15DD"/>
    <w:rsid w:val="001B18BD"/>
    <w:rsid w:val="001B2A77"/>
    <w:rsid w:val="001B2C51"/>
    <w:rsid w:val="001B4114"/>
    <w:rsid w:val="001B44D8"/>
    <w:rsid w:val="001B4F96"/>
    <w:rsid w:val="001B575F"/>
    <w:rsid w:val="001B5BF5"/>
    <w:rsid w:val="001B62C4"/>
    <w:rsid w:val="001B7253"/>
    <w:rsid w:val="001B7403"/>
    <w:rsid w:val="001C0227"/>
    <w:rsid w:val="001C1379"/>
    <w:rsid w:val="001C1DDF"/>
    <w:rsid w:val="001C1E33"/>
    <w:rsid w:val="001C2260"/>
    <w:rsid w:val="001C2705"/>
    <w:rsid w:val="001C2C76"/>
    <w:rsid w:val="001C3596"/>
    <w:rsid w:val="001C3A5A"/>
    <w:rsid w:val="001C3BEB"/>
    <w:rsid w:val="001C42DC"/>
    <w:rsid w:val="001C4599"/>
    <w:rsid w:val="001C5538"/>
    <w:rsid w:val="001C5A4D"/>
    <w:rsid w:val="001C5B0F"/>
    <w:rsid w:val="001C5DED"/>
    <w:rsid w:val="001C6D80"/>
    <w:rsid w:val="001C7FDE"/>
    <w:rsid w:val="001D0C0A"/>
    <w:rsid w:val="001D1B58"/>
    <w:rsid w:val="001D2432"/>
    <w:rsid w:val="001D31CC"/>
    <w:rsid w:val="001D3C1E"/>
    <w:rsid w:val="001D3F39"/>
    <w:rsid w:val="001D40D1"/>
    <w:rsid w:val="001D43BC"/>
    <w:rsid w:val="001D45C7"/>
    <w:rsid w:val="001D5900"/>
    <w:rsid w:val="001D5A1C"/>
    <w:rsid w:val="001D6274"/>
    <w:rsid w:val="001D6B02"/>
    <w:rsid w:val="001D794F"/>
    <w:rsid w:val="001D7A3F"/>
    <w:rsid w:val="001D7A82"/>
    <w:rsid w:val="001E0212"/>
    <w:rsid w:val="001E13CA"/>
    <w:rsid w:val="001E1A1F"/>
    <w:rsid w:val="001E204C"/>
    <w:rsid w:val="001E33DE"/>
    <w:rsid w:val="001E33F5"/>
    <w:rsid w:val="001E3452"/>
    <w:rsid w:val="001E41EF"/>
    <w:rsid w:val="001E4596"/>
    <w:rsid w:val="001E7040"/>
    <w:rsid w:val="001E76B3"/>
    <w:rsid w:val="001E7CFF"/>
    <w:rsid w:val="001F105C"/>
    <w:rsid w:val="001F2457"/>
    <w:rsid w:val="001F257D"/>
    <w:rsid w:val="001F2630"/>
    <w:rsid w:val="001F26D9"/>
    <w:rsid w:val="001F2950"/>
    <w:rsid w:val="001F3B78"/>
    <w:rsid w:val="001F459E"/>
    <w:rsid w:val="001F52C6"/>
    <w:rsid w:val="001F5AFA"/>
    <w:rsid w:val="001F6D9F"/>
    <w:rsid w:val="001F71FF"/>
    <w:rsid w:val="0020037C"/>
    <w:rsid w:val="00200846"/>
    <w:rsid w:val="00200A26"/>
    <w:rsid w:val="00200AD2"/>
    <w:rsid w:val="00200E5E"/>
    <w:rsid w:val="00200E69"/>
    <w:rsid w:val="00201400"/>
    <w:rsid w:val="00201527"/>
    <w:rsid w:val="00202253"/>
    <w:rsid w:val="0020248B"/>
    <w:rsid w:val="00202671"/>
    <w:rsid w:val="00202701"/>
    <w:rsid w:val="002032DD"/>
    <w:rsid w:val="002034EE"/>
    <w:rsid w:val="00204603"/>
    <w:rsid w:val="00204620"/>
    <w:rsid w:val="0020483E"/>
    <w:rsid w:val="00204B07"/>
    <w:rsid w:val="00204E41"/>
    <w:rsid w:val="00204F72"/>
    <w:rsid w:val="00205934"/>
    <w:rsid w:val="0020609D"/>
    <w:rsid w:val="002065CE"/>
    <w:rsid w:val="00206884"/>
    <w:rsid w:val="00207408"/>
    <w:rsid w:val="00207657"/>
    <w:rsid w:val="00207A57"/>
    <w:rsid w:val="00207BFA"/>
    <w:rsid w:val="00207FDA"/>
    <w:rsid w:val="00211E54"/>
    <w:rsid w:val="002124A4"/>
    <w:rsid w:val="00212FAD"/>
    <w:rsid w:val="0021319F"/>
    <w:rsid w:val="00213A5C"/>
    <w:rsid w:val="00213B05"/>
    <w:rsid w:val="002142C6"/>
    <w:rsid w:val="002145FF"/>
    <w:rsid w:val="00214835"/>
    <w:rsid w:val="00215753"/>
    <w:rsid w:val="00215925"/>
    <w:rsid w:val="00215A9F"/>
    <w:rsid w:val="002167D1"/>
    <w:rsid w:val="002170F0"/>
    <w:rsid w:val="00217141"/>
    <w:rsid w:val="00217D4F"/>
    <w:rsid w:val="0022074A"/>
    <w:rsid w:val="0022106F"/>
    <w:rsid w:val="00221EFC"/>
    <w:rsid w:val="002226A4"/>
    <w:rsid w:val="00224F66"/>
    <w:rsid w:val="00226A20"/>
    <w:rsid w:val="0022768D"/>
    <w:rsid w:val="00231A04"/>
    <w:rsid w:val="00231AAB"/>
    <w:rsid w:val="00231D68"/>
    <w:rsid w:val="002330E2"/>
    <w:rsid w:val="00233496"/>
    <w:rsid w:val="00233F29"/>
    <w:rsid w:val="00234569"/>
    <w:rsid w:val="00234813"/>
    <w:rsid w:val="00234DB1"/>
    <w:rsid w:val="00234E2A"/>
    <w:rsid w:val="0023567A"/>
    <w:rsid w:val="002357C0"/>
    <w:rsid w:val="002358DC"/>
    <w:rsid w:val="00235F06"/>
    <w:rsid w:val="002362EB"/>
    <w:rsid w:val="002367B9"/>
    <w:rsid w:val="0024015A"/>
    <w:rsid w:val="00240C58"/>
    <w:rsid w:val="00241ADE"/>
    <w:rsid w:val="00242463"/>
    <w:rsid w:val="002425FB"/>
    <w:rsid w:val="00243804"/>
    <w:rsid w:val="00244211"/>
    <w:rsid w:val="00244D0C"/>
    <w:rsid w:val="00244D46"/>
    <w:rsid w:val="00244D9B"/>
    <w:rsid w:val="00245165"/>
    <w:rsid w:val="00245AD3"/>
    <w:rsid w:val="00245AFC"/>
    <w:rsid w:val="00246810"/>
    <w:rsid w:val="00246B39"/>
    <w:rsid w:val="0024714D"/>
    <w:rsid w:val="002475B6"/>
    <w:rsid w:val="00247E68"/>
    <w:rsid w:val="00250844"/>
    <w:rsid w:val="00251089"/>
    <w:rsid w:val="00251124"/>
    <w:rsid w:val="002517B9"/>
    <w:rsid w:val="00253367"/>
    <w:rsid w:val="002533E4"/>
    <w:rsid w:val="00253EBD"/>
    <w:rsid w:val="00254ECA"/>
    <w:rsid w:val="002555A7"/>
    <w:rsid w:val="00257D00"/>
    <w:rsid w:val="00257E44"/>
    <w:rsid w:val="00260205"/>
    <w:rsid w:val="00261123"/>
    <w:rsid w:val="00261312"/>
    <w:rsid w:val="00261548"/>
    <w:rsid w:val="0026227C"/>
    <w:rsid w:val="002632E5"/>
    <w:rsid w:val="00263529"/>
    <w:rsid w:val="0026385F"/>
    <w:rsid w:val="00263864"/>
    <w:rsid w:val="00264533"/>
    <w:rsid w:val="00264A6B"/>
    <w:rsid w:val="00266F55"/>
    <w:rsid w:val="00267AC3"/>
    <w:rsid w:val="00270392"/>
    <w:rsid w:val="002705AA"/>
    <w:rsid w:val="00270C9D"/>
    <w:rsid w:val="002719CE"/>
    <w:rsid w:val="0027329E"/>
    <w:rsid w:val="00273B47"/>
    <w:rsid w:val="00274648"/>
    <w:rsid w:val="002747EF"/>
    <w:rsid w:val="00274CEE"/>
    <w:rsid w:val="00274E29"/>
    <w:rsid w:val="0027531B"/>
    <w:rsid w:val="00275886"/>
    <w:rsid w:val="00275D36"/>
    <w:rsid w:val="00276257"/>
    <w:rsid w:val="00276C20"/>
    <w:rsid w:val="00277058"/>
    <w:rsid w:val="002771C9"/>
    <w:rsid w:val="00277287"/>
    <w:rsid w:val="00277FE2"/>
    <w:rsid w:val="00280168"/>
    <w:rsid w:val="002803A7"/>
    <w:rsid w:val="002803B1"/>
    <w:rsid w:val="00280E01"/>
    <w:rsid w:val="00280F76"/>
    <w:rsid w:val="00281070"/>
    <w:rsid w:val="00281373"/>
    <w:rsid w:val="00281418"/>
    <w:rsid w:val="00281A48"/>
    <w:rsid w:val="00281B08"/>
    <w:rsid w:val="00282212"/>
    <w:rsid w:val="002822B1"/>
    <w:rsid w:val="0028286E"/>
    <w:rsid w:val="00283D5E"/>
    <w:rsid w:val="002847EB"/>
    <w:rsid w:val="00284AF2"/>
    <w:rsid w:val="00285007"/>
    <w:rsid w:val="0028569E"/>
    <w:rsid w:val="00286674"/>
    <w:rsid w:val="00286EF5"/>
    <w:rsid w:val="00287498"/>
    <w:rsid w:val="00290471"/>
    <w:rsid w:val="00290B1B"/>
    <w:rsid w:val="002915EF"/>
    <w:rsid w:val="00292819"/>
    <w:rsid w:val="002928EA"/>
    <w:rsid w:val="00292A20"/>
    <w:rsid w:val="00292CF2"/>
    <w:rsid w:val="00294214"/>
    <w:rsid w:val="002946AB"/>
    <w:rsid w:val="00294AF1"/>
    <w:rsid w:val="00294C5D"/>
    <w:rsid w:val="00295446"/>
    <w:rsid w:val="00296303"/>
    <w:rsid w:val="002968FB"/>
    <w:rsid w:val="00297022"/>
    <w:rsid w:val="002975C1"/>
    <w:rsid w:val="002977C6"/>
    <w:rsid w:val="00297A64"/>
    <w:rsid w:val="00297AB1"/>
    <w:rsid w:val="002A0116"/>
    <w:rsid w:val="002A131A"/>
    <w:rsid w:val="002A1E10"/>
    <w:rsid w:val="002A21DB"/>
    <w:rsid w:val="002A2484"/>
    <w:rsid w:val="002A2B3B"/>
    <w:rsid w:val="002A3B27"/>
    <w:rsid w:val="002A3B29"/>
    <w:rsid w:val="002A3DFB"/>
    <w:rsid w:val="002A3EA8"/>
    <w:rsid w:val="002A4352"/>
    <w:rsid w:val="002A4740"/>
    <w:rsid w:val="002A4CA0"/>
    <w:rsid w:val="002A4F31"/>
    <w:rsid w:val="002A5BA0"/>
    <w:rsid w:val="002A5CE6"/>
    <w:rsid w:val="002A69C2"/>
    <w:rsid w:val="002A6B83"/>
    <w:rsid w:val="002A6F12"/>
    <w:rsid w:val="002A7952"/>
    <w:rsid w:val="002B0057"/>
    <w:rsid w:val="002B007D"/>
    <w:rsid w:val="002B04BA"/>
    <w:rsid w:val="002B06D9"/>
    <w:rsid w:val="002B180B"/>
    <w:rsid w:val="002B18B9"/>
    <w:rsid w:val="002B3562"/>
    <w:rsid w:val="002B434B"/>
    <w:rsid w:val="002B453A"/>
    <w:rsid w:val="002B4CF5"/>
    <w:rsid w:val="002B5B19"/>
    <w:rsid w:val="002B6CB2"/>
    <w:rsid w:val="002B73E9"/>
    <w:rsid w:val="002B7ACF"/>
    <w:rsid w:val="002B7B22"/>
    <w:rsid w:val="002B7C48"/>
    <w:rsid w:val="002B7F4D"/>
    <w:rsid w:val="002C01E1"/>
    <w:rsid w:val="002C0C3A"/>
    <w:rsid w:val="002C0EBD"/>
    <w:rsid w:val="002C1840"/>
    <w:rsid w:val="002C1B26"/>
    <w:rsid w:val="002C1CD4"/>
    <w:rsid w:val="002C2C08"/>
    <w:rsid w:val="002C3015"/>
    <w:rsid w:val="002C351A"/>
    <w:rsid w:val="002C3559"/>
    <w:rsid w:val="002C3916"/>
    <w:rsid w:val="002C49F7"/>
    <w:rsid w:val="002C4B09"/>
    <w:rsid w:val="002C5057"/>
    <w:rsid w:val="002C51D5"/>
    <w:rsid w:val="002C578E"/>
    <w:rsid w:val="002C5E08"/>
    <w:rsid w:val="002C5E89"/>
    <w:rsid w:val="002C5FB6"/>
    <w:rsid w:val="002C6F39"/>
    <w:rsid w:val="002C7308"/>
    <w:rsid w:val="002C7345"/>
    <w:rsid w:val="002C788B"/>
    <w:rsid w:val="002C7B11"/>
    <w:rsid w:val="002D0E08"/>
    <w:rsid w:val="002D0FA0"/>
    <w:rsid w:val="002D161E"/>
    <w:rsid w:val="002D2B46"/>
    <w:rsid w:val="002D2B4A"/>
    <w:rsid w:val="002D2D16"/>
    <w:rsid w:val="002D3F94"/>
    <w:rsid w:val="002D4196"/>
    <w:rsid w:val="002D5B40"/>
    <w:rsid w:val="002D6DE8"/>
    <w:rsid w:val="002E07D9"/>
    <w:rsid w:val="002E09F3"/>
    <w:rsid w:val="002E220D"/>
    <w:rsid w:val="002E2450"/>
    <w:rsid w:val="002E296D"/>
    <w:rsid w:val="002E2D04"/>
    <w:rsid w:val="002E4E69"/>
    <w:rsid w:val="002E77CB"/>
    <w:rsid w:val="002E7B80"/>
    <w:rsid w:val="002E7E79"/>
    <w:rsid w:val="002F0368"/>
    <w:rsid w:val="002F0481"/>
    <w:rsid w:val="002F0995"/>
    <w:rsid w:val="002F0EC2"/>
    <w:rsid w:val="002F1D2F"/>
    <w:rsid w:val="002F22E9"/>
    <w:rsid w:val="002F4C49"/>
    <w:rsid w:val="002F4DC7"/>
    <w:rsid w:val="002F59D4"/>
    <w:rsid w:val="002F5B89"/>
    <w:rsid w:val="002F5EE7"/>
    <w:rsid w:val="002F7821"/>
    <w:rsid w:val="002F7C76"/>
    <w:rsid w:val="0030002F"/>
    <w:rsid w:val="00301529"/>
    <w:rsid w:val="003021DD"/>
    <w:rsid w:val="0030265A"/>
    <w:rsid w:val="003027C2"/>
    <w:rsid w:val="00302CBB"/>
    <w:rsid w:val="0030335B"/>
    <w:rsid w:val="0030376F"/>
    <w:rsid w:val="00303D30"/>
    <w:rsid w:val="00303F88"/>
    <w:rsid w:val="00304147"/>
    <w:rsid w:val="0030449B"/>
    <w:rsid w:val="003048EB"/>
    <w:rsid w:val="00304944"/>
    <w:rsid w:val="00305666"/>
    <w:rsid w:val="00305674"/>
    <w:rsid w:val="00305A0F"/>
    <w:rsid w:val="00305B34"/>
    <w:rsid w:val="00305BB4"/>
    <w:rsid w:val="00306974"/>
    <w:rsid w:val="00306DE2"/>
    <w:rsid w:val="00306EB6"/>
    <w:rsid w:val="0030714D"/>
    <w:rsid w:val="003075F0"/>
    <w:rsid w:val="003078F7"/>
    <w:rsid w:val="0031044C"/>
    <w:rsid w:val="003106B5"/>
    <w:rsid w:val="00310D84"/>
    <w:rsid w:val="00310FCC"/>
    <w:rsid w:val="00311CD3"/>
    <w:rsid w:val="003144FF"/>
    <w:rsid w:val="0031526E"/>
    <w:rsid w:val="00316A22"/>
    <w:rsid w:val="00316EE6"/>
    <w:rsid w:val="00317EDD"/>
    <w:rsid w:val="0032002E"/>
    <w:rsid w:val="00320342"/>
    <w:rsid w:val="00321228"/>
    <w:rsid w:val="00321886"/>
    <w:rsid w:val="00323BB1"/>
    <w:rsid w:val="00323CF3"/>
    <w:rsid w:val="00323D2A"/>
    <w:rsid w:val="003241B1"/>
    <w:rsid w:val="003256F0"/>
    <w:rsid w:val="00325BD0"/>
    <w:rsid w:val="00325E16"/>
    <w:rsid w:val="003263BE"/>
    <w:rsid w:val="00326A3D"/>
    <w:rsid w:val="00326DCE"/>
    <w:rsid w:val="00330720"/>
    <w:rsid w:val="00330CCD"/>
    <w:rsid w:val="003311E6"/>
    <w:rsid w:val="00331583"/>
    <w:rsid w:val="00331925"/>
    <w:rsid w:val="00331C62"/>
    <w:rsid w:val="00331E35"/>
    <w:rsid w:val="003328AD"/>
    <w:rsid w:val="0033300C"/>
    <w:rsid w:val="0033330D"/>
    <w:rsid w:val="00333532"/>
    <w:rsid w:val="00333E87"/>
    <w:rsid w:val="00334F6E"/>
    <w:rsid w:val="00335C61"/>
    <w:rsid w:val="003373C4"/>
    <w:rsid w:val="003405DF"/>
    <w:rsid w:val="00340743"/>
    <w:rsid w:val="00340BCD"/>
    <w:rsid w:val="00341BC3"/>
    <w:rsid w:val="00341E84"/>
    <w:rsid w:val="0034231F"/>
    <w:rsid w:val="003429DA"/>
    <w:rsid w:val="0034369C"/>
    <w:rsid w:val="00343810"/>
    <w:rsid w:val="00343FB7"/>
    <w:rsid w:val="003448C3"/>
    <w:rsid w:val="00345478"/>
    <w:rsid w:val="00346ABE"/>
    <w:rsid w:val="00347577"/>
    <w:rsid w:val="0034762A"/>
    <w:rsid w:val="003477AC"/>
    <w:rsid w:val="0035030F"/>
    <w:rsid w:val="00350332"/>
    <w:rsid w:val="003503B3"/>
    <w:rsid w:val="00350809"/>
    <w:rsid w:val="00350E17"/>
    <w:rsid w:val="0035164F"/>
    <w:rsid w:val="003517FB"/>
    <w:rsid w:val="0035186E"/>
    <w:rsid w:val="00351927"/>
    <w:rsid w:val="00351DC2"/>
    <w:rsid w:val="00352623"/>
    <w:rsid w:val="0035294C"/>
    <w:rsid w:val="003530E8"/>
    <w:rsid w:val="00353182"/>
    <w:rsid w:val="00353A7C"/>
    <w:rsid w:val="003544B5"/>
    <w:rsid w:val="00354EE9"/>
    <w:rsid w:val="0035543E"/>
    <w:rsid w:val="0035546C"/>
    <w:rsid w:val="00355482"/>
    <w:rsid w:val="00355663"/>
    <w:rsid w:val="00355CBA"/>
    <w:rsid w:val="00355E06"/>
    <w:rsid w:val="00356A71"/>
    <w:rsid w:val="00356D0C"/>
    <w:rsid w:val="00360F49"/>
    <w:rsid w:val="00361BD6"/>
    <w:rsid w:val="0036203F"/>
    <w:rsid w:val="00363760"/>
    <w:rsid w:val="00363906"/>
    <w:rsid w:val="003655AD"/>
    <w:rsid w:val="00365A19"/>
    <w:rsid w:val="003666BF"/>
    <w:rsid w:val="00366807"/>
    <w:rsid w:val="00366F28"/>
    <w:rsid w:val="0036716D"/>
    <w:rsid w:val="003677C2"/>
    <w:rsid w:val="003678B4"/>
    <w:rsid w:val="00370B54"/>
    <w:rsid w:val="003716CA"/>
    <w:rsid w:val="00372959"/>
    <w:rsid w:val="003732E8"/>
    <w:rsid w:val="00373359"/>
    <w:rsid w:val="003735BB"/>
    <w:rsid w:val="00373F59"/>
    <w:rsid w:val="003767D6"/>
    <w:rsid w:val="00376DDE"/>
    <w:rsid w:val="00377370"/>
    <w:rsid w:val="00380700"/>
    <w:rsid w:val="003840E1"/>
    <w:rsid w:val="00384914"/>
    <w:rsid w:val="00384B47"/>
    <w:rsid w:val="00385402"/>
    <w:rsid w:val="003861BC"/>
    <w:rsid w:val="00386222"/>
    <w:rsid w:val="00386C7C"/>
    <w:rsid w:val="003871DB"/>
    <w:rsid w:val="003874F4"/>
    <w:rsid w:val="0038753F"/>
    <w:rsid w:val="003875ED"/>
    <w:rsid w:val="00387867"/>
    <w:rsid w:val="003904A6"/>
    <w:rsid w:val="003909C9"/>
    <w:rsid w:val="003913C2"/>
    <w:rsid w:val="00391AB3"/>
    <w:rsid w:val="003931E7"/>
    <w:rsid w:val="0039406B"/>
    <w:rsid w:val="0039461B"/>
    <w:rsid w:val="003947D5"/>
    <w:rsid w:val="00394A28"/>
    <w:rsid w:val="00397041"/>
    <w:rsid w:val="003970C6"/>
    <w:rsid w:val="00397911"/>
    <w:rsid w:val="00397E38"/>
    <w:rsid w:val="003A0B91"/>
    <w:rsid w:val="003A24B3"/>
    <w:rsid w:val="003A2645"/>
    <w:rsid w:val="003A2FC6"/>
    <w:rsid w:val="003A30AC"/>
    <w:rsid w:val="003A340C"/>
    <w:rsid w:val="003A35AF"/>
    <w:rsid w:val="003A3F07"/>
    <w:rsid w:val="003A46BD"/>
    <w:rsid w:val="003A5E21"/>
    <w:rsid w:val="003A62D6"/>
    <w:rsid w:val="003A7083"/>
    <w:rsid w:val="003A7C4F"/>
    <w:rsid w:val="003B00A5"/>
    <w:rsid w:val="003B0876"/>
    <w:rsid w:val="003B0BC0"/>
    <w:rsid w:val="003B0E04"/>
    <w:rsid w:val="003B120A"/>
    <w:rsid w:val="003B12E6"/>
    <w:rsid w:val="003B1E6C"/>
    <w:rsid w:val="003B2949"/>
    <w:rsid w:val="003B2D28"/>
    <w:rsid w:val="003B3C7D"/>
    <w:rsid w:val="003B3F58"/>
    <w:rsid w:val="003B5795"/>
    <w:rsid w:val="003B62D0"/>
    <w:rsid w:val="003B69CC"/>
    <w:rsid w:val="003B6B70"/>
    <w:rsid w:val="003B7453"/>
    <w:rsid w:val="003C00E1"/>
    <w:rsid w:val="003C01BA"/>
    <w:rsid w:val="003C042A"/>
    <w:rsid w:val="003C0B15"/>
    <w:rsid w:val="003C0DAC"/>
    <w:rsid w:val="003C35DF"/>
    <w:rsid w:val="003C48B2"/>
    <w:rsid w:val="003C505B"/>
    <w:rsid w:val="003C563E"/>
    <w:rsid w:val="003C64AA"/>
    <w:rsid w:val="003C683B"/>
    <w:rsid w:val="003C6850"/>
    <w:rsid w:val="003C695B"/>
    <w:rsid w:val="003C69C6"/>
    <w:rsid w:val="003C6B7E"/>
    <w:rsid w:val="003C7420"/>
    <w:rsid w:val="003C77A7"/>
    <w:rsid w:val="003D0B1F"/>
    <w:rsid w:val="003D1376"/>
    <w:rsid w:val="003D1CE0"/>
    <w:rsid w:val="003D224E"/>
    <w:rsid w:val="003D57F8"/>
    <w:rsid w:val="003D64BA"/>
    <w:rsid w:val="003D7225"/>
    <w:rsid w:val="003E0049"/>
    <w:rsid w:val="003E09D0"/>
    <w:rsid w:val="003E0AEE"/>
    <w:rsid w:val="003E1009"/>
    <w:rsid w:val="003E117C"/>
    <w:rsid w:val="003E1E13"/>
    <w:rsid w:val="003E2322"/>
    <w:rsid w:val="003E2372"/>
    <w:rsid w:val="003E25C8"/>
    <w:rsid w:val="003E26E0"/>
    <w:rsid w:val="003E312A"/>
    <w:rsid w:val="003E3638"/>
    <w:rsid w:val="003E3B6F"/>
    <w:rsid w:val="003E4FF9"/>
    <w:rsid w:val="003E5183"/>
    <w:rsid w:val="003E5727"/>
    <w:rsid w:val="003E618A"/>
    <w:rsid w:val="003E6787"/>
    <w:rsid w:val="003E7884"/>
    <w:rsid w:val="003F0BCD"/>
    <w:rsid w:val="003F11CF"/>
    <w:rsid w:val="003F1812"/>
    <w:rsid w:val="003F1BBD"/>
    <w:rsid w:val="003F25D0"/>
    <w:rsid w:val="003F2FD2"/>
    <w:rsid w:val="003F31FD"/>
    <w:rsid w:val="003F353B"/>
    <w:rsid w:val="003F357E"/>
    <w:rsid w:val="003F3728"/>
    <w:rsid w:val="003F47E3"/>
    <w:rsid w:val="003F49E2"/>
    <w:rsid w:val="003F4E9B"/>
    <w:rsid w:val="003F4F0B"/>
    <w:rsid w:val="003F619C"/>
    <w:rsid w:val="003F622A"/>
    <w:rsid w:val="003F73BB"/>
    <w:rsid w:val="003F73D8"/>
    <w:rsid w:val="003F78B6"/>
    <w:rsid w:val="003F7DA2"/>
    <w:rsid w:val="00401655"/>
    <w:rsid w:val="00401B9E"/>
    <w:rsid w:val="00401C3B"/>
    <w:rsid w:val="00402A5E"/>
    <w:rsid w:val="00402C2E"/>
    <w:rsid w:val="004031E5"/>
    <w:rsid w:val="00403459"/>
    <w:rsid w:val="00403AA8"/>
    <w:rsid w:val="00404284"/>
    <w:rsid w:val="004042D2"/>
    <w:rsid w:val="004045FF"/>
    <w:rsid w:val="00404DF1"/>
    <w:rsid w:val="004058F4"/>
    <w:rsid w:val="0040593B"/>
    <w:rsid w:val="00405FB9"/>
    <w:rsid w:val="00407D24"/>
    <w:rsid w:val="00410413"/>
    <w:rsid w:val="00410EC7"/>
    <w:rsid w:val="00411967"/>
    <w:rsid w:val="00411D85"/>
    <w:rsid w:val="00411E69"/>
    <w:rsid w:val="004125FE"/>
    <w:rsid w:val="004138B2"/>
    <w:rsid w:val="00413942"/>
    <w:rsid w:val="00413D9B"/>
    <w:rsid w:val="00414237"/>
    <w:rsid w:val="00414E9C"/>
    <w:rsid w:val="00415110"/>
    <w:rsid w:val="004151E4"/>
    <w:rsid w:val="00415EF5"/>
    <w:rsid w:val="00416F82"/>
    <w:rsid w:val="004175EC"/>
    <w:rsid w:val="00417D77"/>
    <w:rsid w:val="00417ED5"/>
    <w:rsid w:val="00417EFE"/>
    <w:rsid w:val="00420EC8"/>
    <w:rsid w:val="0042104F"/>
    <w:rsid w:val="00421D7A"/>
    <w:rsid w:val="00421EAB"/>
    <w:rsid w:val="00422204"/>
    <w:rsid w:val="0042233D"/>
    <w:rsid w:val="00423711"/>
    <w:rsid w:val="00423992"/>
    <w:rsid w:val="004258D5"/>
    <w:rsid w:val="00426371"/>
    <w:rsid w:val="00426F50"/>
    <w:rsid w:val="00427D64"/>
    <w:rsid w:val="00427DB6"/>
    <w:rsid w:val="004306E4"/>
    <w:rsid w:val="00430A2D"/>
    <w:rsid w:val="00431451"/>
    <w:rsid w:val="00431DD1"/>
    <w:rsid w:val="00432288"/>
    <w:rsid w:val="00432C98"/>
    <w:rsid w:val="004338DE"/>
    <w:rsid w:val="00433BFB"/>
    <w:rsid w:val="004346C4"/>
    <w:rsid w:val="00434FFB"/>
    <w:rsid w:val="004356A1"/>
    <w:rsid w:val="00435A91"/>
    <w:rsid w:val="00436845"/>
    <w:rsid w:val="00436D7A"/>
    <w:rsid w:val="00437043"/>
    <w:rsid w:val="004371D3"/>
    <w:rsid w:val="00437703"/>
    <w:rsid w:val="00437977"/>
    <w:rsid w:val="00440096"/>
    <w:rsid w:val="00441802"/>
    <w:rsid w:val="0044184E"/>
    <w:rsid w:val="00441B6F"/>
    <w:rsid w:val="00441E48"/>
    <w:rsid w:val="00442429"/>
    <w:rsid w:val="0044313C"/>
    <w:rsid w:val="00443F7A"/>
    <w:rsid w:val="00443F84"/>
    <w:rsid w:val="00444565"/>
    <w:rsid w:val="00444650"/>
    <w:rsid w:val="00445BC8"/>
    <w:rsid w:val="00445F26"/>
    <w:rsid w:val="00446CFF"/>
    <w:rsid w:val="00446D3C"/>
    <w:rsid w:val="0044763D"/>
    <w:rsid w:val="00447983"/>
    <w:rsid w:val="00447E43"/>
    <w:rsid w:val="0045075A"/>
    <w:rsid w:val="00450C4D"/>
    <w:rsid w:val="00451965"/>
    <w:rsid w:val="0045261D"/>
    <w:rsid w:val="00452947"/>
    <w:rsid w:val="00453AB5"/>
    <w:rsid w:val="0045446D"/>
    <w:rsid w:val="00454765"/>
    <w:rsid w:val="00454B62"/>
    <w:rsid w:val="00454CF1"/>
    <w:rsid w:val="004559C0"/>
    <w:rsid w:val="00456A91"/>
    <w:rsid w:val="00456B93"/>
    <w:rsid w:val="00456F38"/>
    <w:rsid w:val="004570F4"/>
    <w:rsid w:val="00460654"/>
    <w:rsid w:val="00460A42"/>
    <w:rsid w:val="0046122F"/>
    <w:rsid w:val="004613D4"/>
    <w:rsid w:val="0046196A"/>
    <w:rsid w:val="00461A7C"/>
    <w:rsid w:val="0046289F"/>
    <w:rsid w:val="00462B93"/>
    <w:rsid w:val="00462CF9"/>
    <w:rsid w:val="0046329D"/>
    <w:rsid w:val="004632A2"/>
    <w:rsid w:val="00463596"/>
    <w:rsid w:val="00463740"/>
    <w:rsid w:val="00463C30"/>
    <w:rsid w:val="00463C3B"/>
    <w:rsid w:val="004642D8"/>
    <w:rsid w:val="0046439E"/>
    <w:rsid w:val="0046469D"/>
    <w:rsid w:val="00464978"/>
    <w:rsid w:val="00464D0D"/>
    <w:rsid w:val="004657EF"/>
    <w:rsid w:val="00465848"/>
    <w:rsid w:val="0046720A"/>
    <w:rsid w:val="00467380"/>
    <w:rsid w:val="004673B6"/>
    <w:rsid w:val="00467551"/>
    <w:rsid w:val="00467AF0"/>
    <w:rsid w:val="00467CD8"/>
    <w:rsid w:val="00470022"/>
    <w:rsid w:val="00470BCA"/>
    <w:rsid w:val="00470FF9"/>
    <w:rsid w:val="004710BE"/>
    <w:rsid w:val="004716A7"/>
    <w:rsid w:val="00472247"/>
    <w:rsid w:val="00473695"/>
    <w:rsid w:val="00473EE1"/>
    <w:rsid w:val="0047452E"/>
    <w:rsid w:val="004746C6"/>
    <w:rsid w:val="004746E3"/>
    <w:rsid w:val="00474CF6"/>
    <w:rsid w:val="00474D45"/>
    <w:rsid w:val="00475161"/>
    <w:rsid w:val="00475997"/>
    <w:rsid w:val="0047699B"/>
    <w:rsid w:val="00480443"/>
    <w:rsid w:val="00480B70"/>
    <w:rsid w:val="00480F5A"/>
    <w:rsid w:val="00481801"/>
    <w:rsid w:val="004819F3"/>
    <w:rsid w:val="00482E59"/>
    <w:rsid w:val="00483638"/>
    <w:rsid w:val="0048497A"/>
    <w:rsid w:val="00484F15"/>
    <w:rsid w:val="00486074"/>
    <w:rsid w:val="00486802"/>
    <w:rsid w:val="00486FE9"/>
    <w:rsid w:val="004872A9"/>
    <w:rsid w:val="00487916"/>
    <w:rsid w:val="00487A24"/>
    <w:rsid w:val="00487C9A"/>
    <w:rsid w:val="0049174C"/>
    <w:rsid w:val="00491A41"/>
    <w:rsid w:val="0049227A"/>
    <w:rsid w:val="004927E2"/>
    <w:rsid w:val="00492B81"/>
    <w:rsid w:val="00492C33"/>
    <w:rsid w:val="00492CB2"/>
    <w:rsid w:val="00492EDC"/>
    <w:rsid w:val="00492F80"/>
    <w:rsid w:val="0049433A"/>
    <w:rsid w:val="004956AB"/>
    <w:rsid w:val="00495981"/>
    <w:rsid w:val="00495AB2"/>
    <w:rsid w:val="00495C5E"/>
    <w:rsid w:val="00495F71"/>
    <w:rsid w:val="00497AD6"/>
    <w:rsid w:val="004A0CC1"/>
    <w:rsid w:val="004A13E0"/>
    <w:rsid w:val="004A1929"/>
    <w:rsid w:val="004A3BE9"/>
    <w:rsid w:val="004A40D3"/>
    <w:rsid w:val="004A576E"/>
    <w:rsid w:val="004A588D"/>
    <w:rsid w:val="004A6557"/>
    <w:rsid w:val="004A7001"/>
    <w:rsid w:val="004A7907"/>
    <w:rsid w:val="004A7E71"/>
    <w:rsid w:val="004A7F03"/>
    <w:rsid w:val="004B030D"/>
    <w:rsid w:val="004B0E03"/>
    <w:rsid w:val="004B144D"/>
    <w:rsid w:val="004B1F78"/>
    <w:rsid w:val="004B2347"/>
    <w:rsid w:val="004B26C6"/>
    <w:rsid w:val="004B2733"/>
    <w:rsid w:val="004B2CCC"/>
    <w:rsid w:val="004B37E5"/>
    <w:rsid w:val="004B433E"/>
    <w:rsid w:val="004B492E"/>
    <w:rsid w:val="004B4C18"/>
    <w:rsid w:val="004B675F"/>
    <w:rsid w:val="004B67D7"/>
    <w:rsid w:val="004B6D87"/>
    <w:rsid w:val="004B72E4"/>
    <w:rsid w:val="004B7707"/>
    <w:rsid w:val="004B7FEB"/>
    <w:rsid w:val="004C14EA"/>
    <w:rsid w:val="004C1C23"/>
    <w:rsid w:val="004C3849"/>
    <w:rsid w:val="004C3EDE"/>
    <w:rsid w:val="004C5241"/>
    <w:rsid w:val="004C543F"/>
    <w:rsid w:val="004C596C"/>
    <w:rsid w:val="004C5B28"/>
    <w:rsid w:val="004C5B9A"/>
    <w:rsid w:val="004C6969"/>
    <w:rsid w:val="004C6AF3"/>
    <w:rsid w:val="004C6DDE"/>
    <w:rsid w:val="004C6F0C"/>
    <w:rsid w:val="004C6FD1"/>
    <w:rsid w:val="004C70FF"/>
    <w:rsid w:val="004C73C0"/>
    <w:rsid w:val="004C748C"/>
    <w:rsid w:val="004C7992"/>
    <w:rsid w:val="004D0109"/>
    <w:rsid w:val="004D0592"/>
    <w:rsid w:val="004D0E84"/>
    <w:rsid w:val="004D10A0"/>
    <w:rsid w:val="004D112C"/>
    <w:rsid w:val="004D15FE"/>
    <w:rsid w:val="004D18C9"/>
    <w:rsid w:val="004D1D3A"/>
    <w:rsid w:val="004D2313"/>
    <w:rsid w:val="004D3312"/>
    <w:rsid w:val="004D35E6"/>
    <w:rsid w:val="004D387F"/>
    <w:rsid w:val="004D39BD"/>
    <w:rsid w:val="004D428F"/>
    <w:rsid w:val="004D49A1"/>
    <w:rsid w:val="004D549A"/>
    <w:rsid w:val="004D681F"/>
    <w:rsid w:val="004D6834"/>
    <w:rsid w:val="004D736B"/>
    <w:rsid w:val="004D76DF"/>
    <w:rsid w:val="004D7E50"/>
    <w:rsid w:val="004D7FE3"/>
    <w:rsid w:val="004E0CBA"/>
    <w:rsid w:val="004E1BC5"/>
    <w:rsid w:val="004E289B"/>
    <w:rsid w:val="004E3560"/>
    <w:rsid w:val="004E3BE6"/>
    <w:rsid w:val="004E41F0"/>
    <w:rsid w:val="004E4F9A"/>
    <w:rsid w:val="004E579A"/>
    <w:rsid w:val="004E584E"/>
    <w:rsid w:val="004E5C29"/>
    <w:rsid w:val="004E64E5"/>
    <w:rsid w:val="004E65B6"/>
    <w:rsid w:val="004E6F0D"/>
    <w:rsid w:val="004E6FD6"/>
    <w:rsid w:val="004E7471"/>
    <w:rsid w:val="004E7841"/>
    <w:rsid w:val="004E78B7"/>
    <w:rsid w:val="004E7BB1"/>
    <w:rsid w:val="004F0641"/>
    <w:rsid w:val="004F15F7"/>
    <w:rsid w:val="004F1C81"/>
    <w:rsid w:val="004F1F0F"/>
    <w:rsid w:val="004F2123"/>
    <w:rsid w:val="004F232F"/>
    <w:rsid w:val="004F2AE9"/>
    <w:rsid w:val="004F2E14"/>
    <w:rsid w:val="004F3A21"/>
    <w:rsid w:val="004F3A9B"/>
    <w:rsid w:val="004F5D5B"/>
    <w:rsid w:val="004F63EB"/>
    <w:rsid w:val="004F6A14"/>
    <w:rsid w:val="004F6AA8"/>
    <w:rsid w:val="004F6FBB"/>
    <w:rsid w:val="004F76B1"/>
    <w:rsid w:val="00501061"/>
    <w:rsid w:val="00501248"/>
    <w:rsid w:val="00502942"/>
    <w:rsid w:val="00503094"/>
    <w:rsid w:val="00503BCE"/>
    <w:rsid w:val="00504A65"/>
    <w:rsid w:val="005055D8"/>
    <w:rsid w:val="00505B2A"/>
    <w:rsid w:val="00505D9C"/>
    <w:rsid w:val="005060B4"/>
    <w:rsid w:val="0050626C"/>
    <w:rsid w:val="005064D0"/>
    <w:rsid w:val="005068EF"/>
    <w:rsid w:val="00506921"/>
    <w:rsid w:val="0050770A"/>
    <w:rsid w:val="00507E15"/>
    <w:rsid w:val="00507FE7"/>
    <w:rsid w:val="00510BCB"/>
    <w:rsid w:val="005122D6"/>
    <w:rsid w:val="0051230B"/>
    <w:rsid w:val="00513081"/>
    <w:rsid w:val="0051338A"/>
    <w:rsid w:val="005136CC"/>
    <w:rsid w:val="00514203"/>
    <w:rsid w:val="00514750"/>
    <w:rsid w:val="00514A7D"/>
    <w:rsid w:val="00514AB7"/>
    <w:rsid w:val="005155F9"/>
    <w:rsid w:val="00515A0D"/>
    <w:rsid w:val="00515C4C"/>
    <w:rsid w:val="0051625B"/>
    <w:rsid w:val="005162BF"/>
    <w:rsid w:val="005169E2"/>
    <w:rsid w:val="00516CE8"/>
    <w:rsid w:val="005173B9"/>
    <w:rsid w:val="005200DA"/>
    <w:rsid w:val="00520D81"/>
    <w:rsid w:val="00521D74"/>
    <w:rsid w:val="00522002"/>
    <w:rsid w:val="00522C16"/>
    <w:rsid w:val="0052330E"/>
    <w:rsid w:val="005237DB"/>
    <w:rsid w:val="00524188"/>
    <w:rsid w:val="00524E8D"/>
    <w:rsid w:val="005252CE"/>
    <w:rsid w:val="0052589E"/>
    <w:rsid w:val="00525CA5"/>
    <w:rsid w:val="00525DF5"/>
    <w:rsid w:val="00526B0E"/>
    <w:rsid w:val="00527F2C"/>
    <w:rsid w:val="00530277"/>
    <w:rsid w:val="00530408"/>
    <w:rsid w:val="00531364"/>
    <w:rsid w:val="00532CDE"/>
    <w:rsid w:val="0053319B"/>
    <w:rsid w:val="005332EE"/>
    <w:rsid w:val="005335B1"/>
    <w:rsid w:val="0053376B"/>
    <w:rsid w:val="0053512D"/>
    <w:rsid w:val="00535C8A"/>
    <w:rsid w:val="00536B6D"/>
    <w:rsid w:val="00536C3D"/>
    <w:rsid w:val="00537523"/>
    <w:rsid w:val="0053763F"/>
    <w:rsid w:val="005403BF"/>
    <w:rsid w:val="00541DB8"/>
    <w:rsid w:val="00542742"/>
    <w:rsid w:val="00542C5D"/>
    <w:rsid w:val="00543873"/>
    <w:rsid w:val="00543DB4"/>
    <w:rsid w:val="00544A98"/>
    <w:rsid w:val="005450C3"/>
    <w:rsid w:val="0054557F"/>
    <w:rsid w:val="00545E64"/>
    <w:rsid w:val="00545F12"/>
    <w:rsid w:val="005470E8"/>
    <w:rsid w:val="0054732E"/>
    <w:rsid w:val="00547823"/>
    <w:rsid w:val="00547981"/>
    <w:rsid w:val="00550E77"/>
    <w:rsid w:val="00551097"/>
    <w:rsid w:val="00551C9C"/>
    <w:rsid w:val="005520CF"/>
    <w:rsid w:val="00552ED1"/>
    <w:rsid w:val="005532D6"/>
    <w:rsid w:val="0055339F"/>
    <w:rsid w:val="005552D5"/>
    <w:rsid w:val="005553E0"/>
    <w:rsid w:val="00555BF0"/>
    <w:rsid w:val="005564D7"/>
    <w:rsid w:val="005577DC"/>
    <w:rsid w:val="005606F4"/>
    <w:rsid w:val="0056092F"/>
    <w:rsid w:val="00560C4F"/>
    <w:rsid w:val="00563026"/>
    <w:rsid w:val="00563AE2"/>
    <w:rsid w:val="00564469"/>
    <w:rsid w:val="0056522E"/>
    <w:rsid w:val="00565EBB"/>
    <w:rsid w:val="00566E52"/>
    <w:rsid w:val="00567C2E"/>
    <w:rsid w:val="00571B5B"/>
    <w:rsid w:val="00571EAC"/>
    <w:rsid w:val="00572BBA"/>
    <w:rsid w:val="00574EC6"/>
    <w:rsid w:val="00574F0F"/>
    <w:rsid w:val="00575FB9"/>
    <w:rsid w:val="00576096"/>
    <w:rsid w:val="0057702C"/>
    <w:rsid w:val="00577339"/>
    <w:rsid w:val="00577882"/>
    <w:rsid w:val="00577E5B"/>
    <w:rsid w:val="005800D2"/>
    <w:rsid w:val="00580280"/>
    <w:rsid w:val="005805B5"/>
    <w:rsid w:val="005810E9"/>
    <w:rsid w:val="005816AD"/>
    <w:rsid w:val="005818EE"/>
    <w:rsid w:val="00583C3A"/>
    <w:rsid w:val="00585D54"/>
    <w:rsid w:val="00586156"/>
    <w:rsid w:val="00586184"/>
    <w:rsid w:val="0058680E"/>
    <w:rsid w:val="00586D8B"/>
    <w:rsid w:val="00587C5F"/>
    <w:rsid w:val="00587DBF"/>
    <w:rsid w:val="005916B2"/>
    <w:rsid w:val="00591B72"/>
    <w:rsid w:val="0059273F"/>
    <w:rsid w:val="00593756"/>
    <w:rsid w:val="00594076"/>
    <w:rsid w:val="0059501E"/>
    <w:rsid w:val="00595246"/>
    <w:rsid w:val="00595FCB"/>
    <w:rsid w:val="00596D56"/>
    <w:rsid w:val="00596D87"/>
    <w:rsid w:val="00597141"/>
    <w:rsid w:val="0059724F"/>
    <w:rsid w:val="0059762A"/>
    <w:rsid w:val="005976CB"/>
    <w:rsid w:val="00597C1D"/>
    <w:rsid w:val="00597F47"/>
    <w:rsid w:val="005A0200"/>
    <w:rsid w:val="005A0BA3"/>
    <w:rsid w:val="005A0E6C"/>
    <w:rsid w:val="005A0F8D"/>
    <w:rsid w:val="005A1101"/>
    <w:rsid w:val="005A176A"/>
    <w:rsid w:val="005A17AD"/>
    <w:rsid w:val="005A1D34"/>
    <w:rsid w:val="005A27B9"/>
    <w:rsid w:val="005A34E9"/>
    <w:rsid w:val="005A4235"/>
    <w:rsid w:val="005A5ED5"/>
    <w:rsid w:val="005A7076"/>
    <w:rsid w:val="005A709F"/>
    <w:rsid w:val="005A788F"/>
    <w:rsid w:val="005A79EE"/>
    <w:rsid w:val="005A79F1"/>
    <w:rsid w:val="005B081F"/>
    <w:rsid w:val="005B129E"/>
    <w:rsid w:val="005B19DF"/>
    <w:rsid w:val="005B1AC7"/>
    <w:rsid w:val="005B2375"/>
    <w:rsid w:val="005B2949"/>
    <w:rsid w:val="005B2C37"/>
    <w:rsid w:val="005B376F"/>
    <w:rsid w:val="005B3B5C"/>
    <w:rsid w:val="005B444E"/>
    <w:rsid w:val="005B4904"/>
    <w:rsid w:val="005B4D63"/>
    <w:rsid w:val="005B5363"/>
    <w:rsid w:val="005B54B1"/>
    <w:rsid w:val="005B57E4"/>
    <w:rsid w:val="005B5892"/>
    <w:rsid w:val="005B5ADA"/>
    <w:rsid w:val="005B6C95"/>
    <w:rsid w:val="005B6FE9"/>
    <w:rsid w:val="005B764E"/>
    <w:rsid w:val="005C01BE"/>
    <w:rsid w:val="005C0A80"/>
    <w:rsid w:val="005C0FC4"/>
    <w:rsid w:val="005C1045"/>
    <w:rsid w:val="005C188E"/>
    <w:rsid w:val="005C207A"/>
    <w:rsid w:val="005C29A5"/>
    <w:rsid w:val="005C29DA"/>
    <w:rsid w:val="005C2CF3"/>
    <w:rsid w:val="005C33B1"/>
    <w:rsid w:val="005C350F"/>
    <w:rsid w:val="005C37A0"/>
    <w:rsid w:val="005C3C88"/>
    <w:rsid w:val="005C41BE"/>
    <w:rsid w:val="005C4651"/>
    <w:rsid w:val="005C4797"/>
    <w:rsid w:val="005C5454"/>
    <w:rsid w:val="005C57BE"/>
    <w:rsid w:val="005C6DBA"/>
    <w:rsid w:val="005C737F"/>
    <w:rsid w:val="005C797B"/>
    <w:rsid w:val="005C7CA8"/>
    <w:rsid w:val="005D0666"/>
    <w:rsid w:val="005D06D9"/>
    <w:rsid w:val="005D0E6D"/>
    <w:rsid w:val="005D1955"/>
    <w:rsid w:val="005D23F1"/>
    <w:rsid w:val="005D29C2"/>
    <w:rsid w:val="005D31D7"/>
    <w:rsid w:val="005D32CB"/>
    <w:rsid w:val="005D35B6"/>
    <w:rsid w:val="005D392A"/>
    <w:rsid w:val="005D501E"/>
    <w:rsid w:val="005D6272"/>
    <w:rsid w:val="005D70CD"/>
    <w:rsid w:val="005D74C8"/>
    <w:rsid w:val="005D77E5"/>
    <w:rsid w:val="005D795E"/>
    <w:rsid w:val="005D7D38"/>
    <w:rsid w:val="005E0441"/>
    <w:rsid w:val="005E0A12"/>
    <w:rsid w:val="005E145E"/>
    <w:rsid w:val="005E1ABC"/>
    <w:rsid w:val="005E24F1"/>
    <w:rsid w:val="005E2B3B"/>
    <w:rsid w:val="005E361A"/>
    <w:rsid w:val="005E38A4"/>
    <w:rsid w:val="005E3A85"/>
    <w:rsid w:val="005E4534"/>
    <w:rsid w:val="005E470D"/>
    <w:rsid w:val="005E4CCD"/>
    <w:rsid w:val="005E5672"/>
    <w:rsid w:val="005E57A9"/>
    <w:rsid w:val="005E5803"/>
    <w:rsid w:val="005E5BC7"/>
    <w:rsid w:val="005E6361"/>
    <w:rsid w:val="005E6485"/>
    <w:rsid w:val="005F1B43"/>
    <w:rsid w:val="005F32B1"/>
    <w:rsid w:val="005F3EE4"/>
    <w:rsid w:val="005F5D77"/>
    <w:rsid w:val="005F6514"/>
    <w:rsid w:val="005F6881"/>
    <w:rsid w:val="005F76E1"/>
    <w:rsid w:val="006000FC"/>
    <w:rsid w:val="00600102"/>
    <w:rsid w:val="00602C9F"/>
    <w:rsid w:val="00602CAD"/>
    <w:rsid w:val="00602E1E"/>
    <w:rsid w:val="00603BB3"/>
    <w:rsid w:val="0060444F"/>
    <w:rsid w:val="006046C5"/>
    <w:rsid w:val="00604E1F"/>
    <w:rsid w:val="00605454"/>
    <w:rsid w:val="00606704"/>
    <w:rsid w:val="00606E24"/>
    <w:rsid w:val="00607174"/>
    <w:rsid w:val="006072CD"/>
    <w:rsid w:val="00607FDE"/>
    <w:rsid w:val="00610A87"/>
    <w:rsid w:val="0061167F"/>
    <w:rsid w:val="0061207B"/>
    <w:rsid w:val="00612A52"/>
    <w:rsid w:val="00612C3F"/>
    <w:rsid w:val="00612D08"/>
    <w:rsid w:val="0061332A"/>
    <w:rsid w:val="00613E00"/>
    <w:rsid w:val="0061491C"/>
    <w:rsid w:val="00615079"/>
    <w:rsid w:val="00616071"/>
    <w:rsid w:val="0061625F"/>
    <w:rsid w:val="006171B8"/>
    <w:rsid w:val="00617DF9"/>
    <w:rsid w:val="00621970"/>
    <w:rsid w:val="00621B6C"/>
    <w:rsid w:val="00622C33"/>
    <w:rsid w:val="006230D1"/>
    <w:rsid w:val="00623A0B"/>
    <w:rsid w:val="00624475"/>
    <w:rsid w:val="00624741"/>
    <w:rsid w:val="00624BD3"/>
    <w:rsid w:val="00625A40"/>
    <w:rsid w:val="00625DEE"/>
    <w:rsid w:val="006265EE"/>
    <w:rsid w:val="0062784D"/>
    <w:rsid w:val="00630AA7"/>
    <w:rsid w:val="00630C07"/>
    <w:rsid w:val="00631CB9"/>
    <w:rsid w:val="00631F4E"/>
    <w:rsid w:val="00632868"/>
    <w:rsid w:val="006336FD"/>
    <w:rsid w:val="00634160"/>
    <w:rsid w:val="006361F5"/>
    <w:rsid w:val="00636E75"/>
    <w:rsid w:val="006374A5"/>
    <w:rsid w:val="00637AA6"/>
    <w:rsid w:val="0064085F"/>
    <w:rsid w:val="0064135F"/>
    <w:rsid w:val="0064186A"/>
    <w:rsid w:val="00641B42"/>
    <w:rsid w:val="006430F8"/>
    <w:rsid w:val="006436CD"/>
    <w:rsid w:val="00643802"/>
    <w:rsid w:val="00643AE1"/>
    <w:rsid w:val="00644564"/>
    <w:rsid w:val="00644567"/>
    <w:rsid w:val="00644C47"/>
    <w:rsid w:val="00644CE8"/>
    <w:rsid w:val="00644E11"/>
    <w:rsid w:val="00644E41"/>
    <w:rsid w:val="0064530E"/>
    <w:rsid w:val="00645892"/>
    <w:rsid w:val="00646025"/>
    <w:rsid w:val="0064619E"/>
    <w:rsid w:val="00646686"/>
    <w:rsid w:val="00646828"/>
    <w:rsid w:val="00646F12"/>
    <w:rsid w:val="006474A8"/>
    <w:rsid w:val="006474DF"/>
    <w:rsid w:val="00647BC5"/>
    <w:rsid w:val="00650267"/>
    <w:rsid w:val="0065037A"/>
    <w:rsid w:val="00650A19"/>
    <w:rsid w:val="00650F59"/>
    <w:rsid w:val="00651837"/>
    <w:rsid w:val="00651EEB"/>
    <w:rsid w:val="00651F23"/>
    <w:rsid w:val="00652447"/>
    <w:rsid w:val="0065256C"/>
    <w:rsid w:val="00652592"/>
    <w:rsid w:val="00653448"/>
    <w:rsid w:val="006534C9"/>
    <w:rsid w:val="00653DC8"/>
    <w:rsid w:val="0065501C"/>
    <w:rsid w:val="006557DF"/>
    <w:rsid w:val="006562B1"/>
    <w:rsid w:val="00660C2D"/>
    <w:rsid w:val="00660F7B"/>
    <w:rsid w:val="006616AC"/>
    <w:rsid w:val="00661C56"/>
    <w:rsid w:val="00661E5D"/>
    <w:rsid w:val="0066210F"/>
    <w:rsid w:val="00662192"/>
    <w:rsid w:val="006627E7"/>
    <w:rsid w:val="006631FE"/>
    <w:rsid w:val="00664273"/>
    <w:rsid w:val="006646B3"/>
    <w:rsid w:val="00664B09"/>
    <w:rsid w:val="00664E2E"/>
    <w:rsid w:val="00665B2C"/>
    <w:rsid w:val="00665C33"/>
    <w:rsid w:val="00666960"/>
    <w:rsid w:val="00666BBE"/>
    <w:rsid w:val="00666F29"/>
    <w:rsid w:val="00667408"/>
    <w:rsid w:val="00670191"/>
    <w:rsid w:val="00670BD3"/>
    <w:rsid w:val="00671539"/>
    <w:rsid w:val="006716F7"/>
    <w:rsid w:val="00671EC5"/>
    <w:rsid w:val="006722DD"/>
    <w:rsid w:val="006723F0"/>
    <w:rsid w:val="006727E5"/>
    <w:rsid w:val="00672FF5"/>
    <w:rsid w:val="0067361E"/>
    <w:rsid w:val="00674219"/>
    <w:rsid w:val="00674834"/>
    <w:rsid w:val="00674D9B"/>
    <w:rsid w:val="00675964"/>
    <w:rsid w:val="006762A1"/>
    <w:rsid w:val="00676553"/>
    <w:rsid w:val="00677825"/>
    <w:rsid w:val="00677898"/>
    <w:rsid w:val="00677FF2"/>
    <w:rsid w:val="00680E3A"/>
    <w:rsid w:val="00681764"/>
    <w:rsid w:val="00681CA8"/>
    <w:rsid w:val="00682103"/>
    <w:rsid w:val="00682448"/>
    <w:rsid w:val="00682A41"/>
    <w:rsid w:val="00683166"/>
    <w:rsid w:val="0068368B"/>
    <w:rsid w:val="00684F21"/>
    <w:rsid w:val="006856D0"/>
    <w:rsid w:val="006857E6"/>
    <w:rsid w:val="00685C6D"/>
    <w:rsid w:val="00686730"/>
    <w:rsid w:val="00686B83"/>
    <w:rsid w:val="00687E4A"/>
    <w:rsid w:val="00687FE0"/>
    <w:rsid w:val="0069000D"/>
    <w:rsid w:val="00690FF4"/>
    <w:rsid w:val="0069113F"/>
    <w:rsid w:val="00691AF7"/>
    <w:rsid w:val="00691FFB"/>
    <w:rsid w:val="006930C5"/>
    <w:rsid w:val="00693780"/>
    <w:rsid w:val="00693B57"/>
    <w:rsid w:val="00693EF3"/>
    <w:rsid w:val="0069430B"/>
    <w:rsid w:val="0069478F"/>
    <w:rsid w:val="0069537C"/>
    <w:rsid w:val="00695756"/>
    <w:rsid w:val="00695B55"/>
    <w:rsid w:val="00695DB6"/>
    <w:rsid w:val="00695EF5"/>
    <w:rsid w:val="00695FD0"/>
    <w:rsid w:val="00696C42"/>
    <w:rsid w:val="006977D2"/>
    <w:rsid w:val="0069786A"/>
    <w:rsid w:val="00697B61"/>
    <w:rsid w:val="006A0599"/>
    <w:rsid w:val="006A0F1F"/>
    <w:rsid w:val="006A148A"/>
    <w:rsid w:val="006A1C53"/>
    <w:rsid w:val="006A1D08"/>
    <w:rsid w:val="006A25D5"/>
    <w:rsid w:val="006A2B27"/>
    <w:rsid w:val="006A4CE9"/>
    <w:rsid w:val="006A4E22"/>
    <w:rsid w:val="006A5082"/>
    <w:rsid w:val="006A5254"/>
    <w:rsid w:val="006A57B7"/>
    <w:rsid w:val="006A58BA"/>
    <w:rsid w:val="006A5950"/>
    <w:rsid w:val="006A5FBC"/>
    <w:rsid w:val="006A773F"/>
    <w:rsid w:val="006A78A6"/>
    <w:rsid w:val="006A7C3A"/>
    <w:rsid w:val="006A7E97"/>
    <w:rsid w:val="006A7FC4"/>
    <w:rsid w:val="006B03EC"/>
    <w:rsid w:val="006B076B"/>
    <w:rsid w:val="006B08D5"/>
    <w:rsid w:val="006B1E50"/>
    <w:rsid w:val="006B207E"/>
    <w:rsid w:val="006B3B71"/>
    <w:rsid w:val="006B4BF0"/>
    <w:rsid w:val="006B5843"/>
    <w:rsid w:val="006B6165"/>
    <w:rsid w:val="006B66AA"/>
    <w:rsid w:val="006B6739"/>
    <w:rsid w:val="006B6903"/>
    <w:rsid w:val="006B6DEA"/>
    <w:rsid w:val="006C0043"/>
    <w:rsid w:val="006C0839"/>
    <w:rsid w:val="006C129A"/>
    <w:rsid w:val="006C13B1"/>
    <w:rsid w:val="006C1D63"/>
    <w:rsid w:val="006C218B"/>
    <w:rsid w:val="006C2366"/>
    <w:rsid w:val="006C2A4D"/>
    <w:rsid w:val="006C2C9A"/>
    <w:rsid w:val="006C2DAE"/>
    <w:rsid w:val="006C2F65"/>
    <w:rsid w:val="006C3161"/>
    <w:rsid w:val="006C31D9"/>
    <w:rsid w:val="006C33AA"/>
    <w:rsid w:val="006C3A2A"/>
    <w:rsid w:val="006C4322"/>
    <w:rsid w:val="006C45B7"/>
    <w:rsid w:val="006C4D3E"/>
    <w:rsid w:val="006C5661"/>
    <w:rsid w:val="006C581F"/>
    <w:rsid w:val="006C5DB5"/>
    <w:rsid w:val="006C6448"/>
    <w:rsid w:val="006C74C3"/>
    <w:rsid w:val="006C7B8B"/>
    <w:rsid w:val="006C7F06"/>
    <w:rsid w:val="006D02BD"/>
    <w:rsid w:val="006D0E82"/>
    <w:rsid w:val="006D12C9"/>
    <w:rsid w:val="006D2281"/>
    <w:rsid w:val="006D2B48"/>
    <w:rsid w:val="006D2E3A"/>
    <w:rsid w:val="006D3014"/>
    <w:rsid w:val="006D3066"/>
    <w:rsid w:val="006D3B64"/>
    <w:rsid w:val="006D3E4D"/>
    <w:rsid w:val="006D4C15"/>
    <w:rsid w:val="006D5460"/>
    <w:rsid w:val="006D547A"/>
    <w:rsid w:val="006D5BEF"/>
    <w:rsid w:val="006D5F60"/>
    <w:rsid w:val="006D6013"/>
    <w:rsid w:val="006D6021"/>
    <w:rsid w:val="006D6B46"/>
    <w:rsid w:val="006D7B75"/>
    <w:rsid w:val="006E0340"/>
    <w:rsid w:val="006E0C1D"/>
    <w:rsid w:val="006E2281"/>
    <w:rsid w:val="006E2D54"/>
    <w:rsid w:val="006E2EA0"/>
    <w:rsid w:val="006E2FC0"/>
    <w:rsid w:val="006E3405"/>
    <w:rsid w:val="006E440E"/>
    <w:rsid w:val="006E4855"/>
    <w:rsid w:val="006E50F2"/>
    <w:rsid w:val="006E5BB5"/>
    <w:rsid w:val="006E5F0C"/>
    <w:rsid w:val="006E6567"/>
    <w:rsid w:val="006E6BC1"/>
    <w:rsid w:val="006E6DD7"/>
    <w:rsid w:val="006F0BD9"/>
    <w:rsid w:val="006F0E48"/>
    <w:rsid w:val="006F12CB"/>
    <w:rsid w:val="006F1C64"/>
    <w:rsid w:val="006F22EB"/>
    <w:rsid w:val="006F275B"/>
    <w:rsid w:val="006F2F1E"/>
    <w:rsid w:val="006F386A"/>
    <w:rsid w:val="006F3C05"/>
    <w:rsid w:val="006F407C"/>
    <w:rsid w:val="006F422E"/>
    <w:rsid w:val="006F4CE1"/>
    <w:rsid w:val="006F67E0"/>
    <w:rsid w:val="006F6ABA"/>
    <w:rsid w:val="00700005"/>
    <w:rsid w:val="007000D4"/>
    <w:rsid w:val="00700175"/>
    <w:rsid w:val="007002EC"/>
    <w:rsid w:val="00701749"/>
    <w:rsid w:val="00701DD3"/>
    <w:rsid w:val="00702FB8"/>
    <w:rsid w:val="0070309C"/>
    <w:rsid w:val="00703B55"/>
    <w:rsid w:val="0070400C"/>
    <w:rsid w:val="007040BC"/>
    <w:rsid w:val="00704991"/>
    <w:rsid w:val="00704ED1"/>
    <w:rsid w:val="00706182"/>
    <w:rsid w:val="0070750F"/>
    <w:rsid w:val="007075C2"/>
    <w:rsid w:val="00707855"/>
    <w:rsid w:val="00711BBD"/>
    <w:rsid w:val="00712075"/>
    <w:rsid w:val="0071286F"/>
    <w:rsid w:val="00712C00"/>
    <w:rsid w:val="00712FEF"/>
    <w:rsid w:val="00713082"/>
    <w:rsid w:val="00713275"/>
    <w:rsid w:val="007132D7"/>
    <w:rsid w:val="00713607"/>
    <w:rsid w:val="00713BF4"/>
    <w:rsid w:val="00713C62"/>
    <w:rsid w:val="0071449C"/>
    <w:rsid w:val="00714979"/>
    <w:rsid w:val="00714F79"/>
    <w:rsid w:val="00715782"/>
    <w:rsid w:val="00715BF1"/>
    <w:rsid w:val="00715C95"/>
    <w:rsid w:val="00716160"/>
    <w:rsid w:val="00716403"/>
    <w:rsid w:val="007169B5"/>
    <w:rsid w:val="00717283"/>
    <w:rsid w:val="00717395"/>
    <w:rsid w:val="00717642"/>
    <w:rsid w:val="00717948"/>
    <w:rsid w:val="00717A4E"/>
    <w:rsid w:val="00717DE4"/>
    <w:rsid w:val="00720515"/>
    <w:rsid w:val="00720638"/>
    <w:rsid w:val="007208E0"/>
    <w:rsid w:val="00720FF3"/>
    <w:rsid w:val="007219EA"/>
    <w:rsid w:val="00721A60"/>
    <w:rsid w:val="00722714"/>
    <w:rsid w:val="0072300E"/>
    <w:rsid w:val="00723601"/>
    <w:rsid w:val="007244D7"/>
    <w:rsid w:val="007250EB"/>
    <w:rsid w:val="007252A2"/>
    <w:rsid w:val="00725E8D"/>
    <w:rsid w:val="0072607A"/>
    <w:rsid w:val="00727A20"/>
    <w:rsid w:val="0073024D"/>
    <w:rsid w:val="007307A7"/>
    <w:rsid w:val="00730851"/>
    <w:rsid w:val="00730996"/>
    <w:rsid w:val="00730A58"/>
    <w:rsid w:val="00730E87"/>
    <w:rsid w:val="00730F39"/>
    <w:rsid w:val="00732255"/>
    <w:rsid w:val="007322E3"/>
    <w:rsid w:val="00732460"/>
    <w:rsid w:val="007326AB"/>
    <w:rsid w:val="007334F5"/>
    <w:rsid w:val="00734699"/>
    <w:rsid w:val="0073495C"/>
    <w:rsid w:val="007352B4"/>
    <w:rsid w:val="007368DD"/>
    <w:rsid w:val="0073706E"/>
    <w:rsid w:val="00737BEF"/>
    <w:rsid w:val="00740EDE"/>
    <w:rsid w:val="00741D12"/>
    <w:rsid w:val="007421C3"/>
    <w:rsid w:val="0074391F"/>
    <w:rsid w:val="00744570"/>
    <w:rsid w:val="00744B43"/>
    <w:rsid w:val="0074555D"/>
    <w:rsid w:val="00745C4A"/>
    <w:rsid w:val="00746785"/>
    <w:rsid w:val="0074724B"/>
    <w:rsid w:val="0074735A"/>
    <w:rsid w:val="00747867"/>
    <w:rsid w:val="0075004F"/>
    <w:rsid w:val="00750A57"/>
    <w:rsid w:val="00750BC6"/>
    <w:rsid w:val="0075173D"/>
    <w:rsid w:val="00751997"/>
    <w:rsid w:val="00751AF4"/>
    <w:rsid w:val="00752A42"/>
    <w:rsid w:val="0075356C"/>
    <w:rsid w:val="00755447"/>
    <w:rsid w:val="00755939"/>
    <w:rsid w:val="007561E7"/>
    <w:rsid w:val="007563C8"/>
    <w:rsid w:val="00756A7E"/>
    <w:rsid w:val="00757A0A"/>
    <w:rsid w:val="00757AF9"/>
    <w:rsid w:val="00757C0A"/>
    <w:rsid w:val="00760149"/>
    <w:rsid w:val="00760155"/>
    <w:rsid w:val="0076095E"/>
    <w:rsid w:val="00761979"/>
    <w:rsid w:val="00761BA8"/>
    <w:rsid w:val="00762097"/>
    <w:rsid w:val="007626DB"/>
    <w:rsid w:val="00762C03"/>
    <w:rsid w:val="0076319D"/>
    <w:rsid w:val="00763542"/>
    <w:rsid w:val="00764256"/>
    <w:rsid w:val="00765383"/>
    <w:rsid w:val="00765394"/>
    <w:rsid w:val="00765621"/>
    <w:rsid w:val="007670AF"/>
    <w:rsid w:val="007673D5"/>
    <w:rsid w:val="007677D0"/>
    <w:rsid w:val="00767AEA"/>
    <w:rsid w:val="007708A7"/>
    <w:rsid w:val="007714BB"/>
    <w:rsid w:val="00771666"/>
    <w:rsid w:val="00771E32"/>
    <w:rsid w:val="00771F05"/>
    <w:rsid w:val="00772A7D"/>
    <w:rsid w:val="007735F0"/>
    <w:rsid w:val="0077377C"/>
    <w:rsid w:val="007744DD"/>
    <w:rsid w:val="0077519F"/>
    <w:rsid w:val="0077520E"/>
    <w:rsid w:val="0077547F"/>
    <w:rsid w:val="007756F9"/>
    <w:rsid w:val="00775B59"/>
    <w:rsid w:val="007767C6"/>
    <w:rsid w:val="00777EFD"/>
    <w:rsid w:val="0078047C"/>
    <w:rsid w:val="00780960"/>
    <w:rsid w:val="00780A7A"/>
    <w:rsid w:val="00780B94"/>
    <w:rsid w:val="00782565"/>
    <w:rsid w:val="007829B8"/>
    <w:rsid w:val="00782B16"/>
    <w:rsid w:val="007830BA"/>
    <w:rsid w:val="00783380"/>
    <w:rsid w:val="007833EF"/>
    <w:rsid w:val="007836F3"/>
    <w:rsid w:val="007845B2"/>
    <w:rsid w:val="00784C09"/>
    <w:rsid w:val="00784E40"/>
    <w:rsid w:val="00784F52"/>
    <w:rsid w:val="00785DB6"/>
    <w:rsid w:val="00786246"/>
    <w:rsid w:val="0078656A"/>
    <w:rsid w:val="00786CDE"/>
    <w:rsid w:val="00786F3F"/>
    <w:rsid w:val="00787032"/>
    <w:rsid w:val="0078714F"/>
    <w:rsid w:val="007871D8"/>
    <w:rsid w:val="00787206"/>
    <w:rsid w:val="007876D6"/>
    <w:rsid w:val="007878BD"/>
    <w:rsid w:val="00790D8B"/>
    <w:rsid w:val="007916C8"/>
    <w:rsid w:val="007919C3"/>
    <w:rsid w:val="00792331"/>
    <w:rsid w:val="0079329F"/>
    <w:rsid w:val="007939C2"/>
    <w:rsid w:val="00793BC3"/>
    <w:rsid w:val="00793DC1"/>
    <w:rsid w:val="00793EBC"/>
    <w:rsid w:val="007945B1"/>
    <w:rsid w:val="00794929"/>
    <w:rsid w:val="00795DDC"/>
    <w:rsid w:val="00795F8B"/>
    <w:rsid w:val="0079600F"/>
    <w:rsid w:val="007961C6"/>
    <w:rsid w:val="0079715B"/>
    <w:rsid w:val="0079773D"/>
    <w:rsid w:val="007A01A3"/>
    <w:rsid w:val="007A01A4"/>
    <w:rsid w:val="007A0523"/>
    <w:rsid w:val="007A116F"/>
    <w:rsid w:val="007A13C4"/>
    <w:rsid w:val="007A1462"/>
    <w:rsid w:val="007A14D5"/>
    <w:rsid w:val="007A1600"/>
    <w:rsid w:val="007A1BFE"/>
    <w:rsid w:val="007A1E62"/>
    <w:rsid w:val="007A2F83"/>
    <w:rsid w:val="007A355F"/>
    <w:rsid w:val="007A554C"/>
    <w:rsid w:val="007A582D"/>
    <w:rsid w:val="007A58E6"/>
    <w:rsid w:val="007A5D43"/>
    <w:rsid w:val="007A678F"/>
    <w:rsid w:val="007A6DD7"/>
    <w:rsid w:val="007A725B"/>
    <w:rsid w:val="007A7489"/>
    <w:rsid w:val="007A7AB7"/>
    <w:rsid w:val="007B1CE5"/>
    <w:rsid w:val="007B224B"/>
    <w:rsid w:val="007B2283"/>
    <w:rsid w:val="007B27D7"/>
    <w:rsid w:val="007B3962"/>
    <w:rsid w:val="007B3967"/>
    <w:rsid w:val="007B464D"/>
    <w:rsid w:val="007B4812"/>
    <w:rsid w:val="007B4C94"/>
    <w:rsid w:val="007B5F21"/>
    <w:rsid w:val="007B66E3"/>
    <w:rsid w:val="007B66FF"/>
    <w:rsid w:val="007B6ABF"/>
    <w:rsid w:val="007B7FA3"/>
    <w:rsid w:val="007C0D03"/>
    <w:rsid w:val="007C0EE9"/>
    <w:rsid w:val="007C17BE"/>
    <w:rsid w:val="007C31A0"/>
    <w:rsid w:val="007C3FE5"/>
    <w:rsid w:val="007C7F2F"/>
    <w:rsid w:val="007C7F7B"/>
    <w:rsid w:val="007D0164"/>
    <w:rsid w:val="007D0269"/>
    <w:rsid w:val="007D0734"/>
    <w:rsid w:val="007D0B00"/>
    <w:rsid w:val="007D2A61"/>
    <w:rsid w:val="007D33F2"/>
    <w:rsid w:val="007D38C6"/>
    <w:rsid w:val="007D5247"/>
    <w:rsid w:val="007D53F0"/>
    <w:rsid w:val="007D55CF"/>
    <w:rsid w:val="007D5839"/>
    <w:rsid w:val="007D590C"/>
    <w:rsid w:val="007D5A8E"/>
    <w:rsid w:val="007D6085"/>
    <w:rsid w:val="007D624B"/>
    <w:rsid w:val="007D652A"/>
    <w:rsid w:val="007D761D"/>
    <w:rsid w:val="007E031C"/>
    <w:rsid w:val="007E0AED"/>
    <w:rsid w:val="007E0D64"/>
    <w:rsid w:val="007E16A1"/>
    <w:rsid w:val="007E2BAD"/>
    <w:rsid w:val="007E340F"/>
    <w:rsid w:val="007E4567"/>
    <w:rsid w:val="007E4F57"/>
    <w:rsid w:val="007E6539"/>
    <w:rsid w:val="007E683F"/>
    <w:rsid w:val="007E72AE"/>
    <w:rsid w:val="007E7D0F"/>
    <w:rsid w:val="007F007C"/>
    <w:rsid w:val="007F0439"/>
    <w:rsid w:val="007F1BB6"/>
    <w:rsid w:val="007F3B81"/>
    <w:rsid w:val="007F3C3C"/>
    <w:rsid w:val="007F3C3F"/>
    <w:rsid w:val="007F4197"/>
    <w:rsid w:val="007F4E38"/>
    <w:rsid w:val="007F500D"/>
    <w:rsid w:val="007F6AB5"/>
    <w:rsid w:val="007F6F76"/>
    <w:rsid w:val="007F7629"/>
    <w:rsid w:val="008001AB"/>
    <w:rsid w:val="008006FD"/>
    <w:rsid w:val="00800883"/>
    <w:rsid w:val="00800A98"/>
    <w:rsid w:val="00800F60"/>
    <w:rsid w:val="0080142C"/>
    <w:rsid w:val="00801DBC"/>
    <w:rsid w:val="00802001"/>
    <w:rsid w:val="0080243F"/>
    <w:rsid w:val="00802501"/>
    <w:rsid w:val="0080345C"/>
    <w:rsid w:val="008035D4"/>
    <w:rsid w:val="00803936"/>
    <w:rsid w:val="00803F8A"/>
    <w:rsid w:val="0080424A"/>
    <w:rsid w:val="00805AE3"/>
    <w:rsid w:val="00805B32"/>
    <w:rsid w:val="00805D0F"/>
    <w:rsid w:val="00805D28"/>
    <w:rsid w:val="00805E8B"/>
    <w:rsid w:val="00806956"/>
    <w:rsid w:val="008103F5"/>
    <w:rsid w:val="008113A5"/>
    <w:rsid w:val="0081148B"/>
    <w:rsid w:val="0081164B"/>
    <w:rsid w:val="00811E9B"/>
    <w:rsid w:val="00812019"/>
    <w:rsid w:val="0081250B"/>
    <w:rsid w:val="008125EA"/>
    <w:rsid w:val="008135C0"/>
    <w:rsid w:val="00813E0B"/>
    <w:rsid w:val="00813FAF"/>
    <w:rsid w:val="00814A17"/>
    <w:rsid w:val="00815476"/>
    <w:rsid w:val="00815535"/>
    <w:rsid w:val="00815A1D"/>
    <w:rsid w:val="00815CA3"/>
    <w:rsid w:val="00815E7C"/>
    <w:rsid w:val="00815F4C"/>
    <w:rsid w:val="008164DE"/>
    <w:rsid w:val="00817379"/>
    <w:rsid w:val="008177A2"/>
    <w:rsid w:val="00817E0A"/>
    <w:rsid w:val="0082070C"/>
    <w:rsid w:val="00820B45"/>
    <w:rsid w:val="008211EE"/>
    <w:rsid w:val="00821247"/>
    <w:rsid w:val="0082259E"/>
    <w:rsid w:val="00823416"/>
    <w:rsid w:val="008241B2"/>
    <w:rsid w:val="008260B5"/>
    <w:rsid w:val="00826C18"/>
    <w:rsid w:val="008271D3"/>
    <w:rsid w:val="00827225"/>
    <w:rsid w:val="00830097"/>
    <w:rsid w:val="008300F9"/>
    <w:rsid w:val="008303B1"/>
    <w:rsid w:val="00830410"/>
    <w:rsid w:val="008307D3"/>
    <w:rsid w:val="0083094A"/>
    <w:rsid w:val="00831D79"/>
    <w:rsid w:val="0083220B"/>
    <w:rsid w:val="00832C4E"/>
    <w:rsid w:val="00832CAA"/>
    <w:rsid w:val="00832D6A"/>
    <w:rsid w:val="00833A3A"/>
    <w:rsid w:val="00834064"/>
    <w:rsid w:val="00835BAA"/>
    <w:rsid w:val="00835CEA"/>
    <w:rsid w:val="008362C1"/>
    <w:rsid w:val="00836479"/>
    <w:rsid w:val="008367A7"/>
    <w:rsid w:val="008368A3"/>
    <w:rsid w:val="00837BB9"/>
    <w:rsid w:val="008403C6"/>
    <w:rsid w:val="00840535"/>
    <w:rsid w:val="008427DF"/>
    <w:rsid w:val="00842CD6"/>
    <w:rsid w:val="00843CF1"/>
    <w:rsid w:val="00844079"/>
    <w:rsid w:val="00844DF3"/>
    <w:rsid w:val="008451FD"/>
    <w:rsid w:val="00845C23"/>
    <w:rsid w:val="00846E22"/>
    <w:rsid w:val="00846F2C"/>
    <w:rsid w:val="00847372"/>
    <w:rsid w:val="00847413"/>
    <w:rsid w:val="00847E20"/>
    <w:rsid w:val="00850A12"/>
    <w:rsid w:val="00852737"/>
    <w:rsid w:val="008529C7"/>
    <w:rsid w:val="00852F90"/>
    <w:rsid w:val="00853029"/>
    <w:rsid w:val="0085334B"/>
    <w:rsid w:val="0085345F"/>
    <w:rsid w:val="00853A5A"/>
    <w:rsid w:val="00853F15"/>
    <w:rsid w:val="00854034"/>
    <w:rsid w:val="00854567"/>
    <w:rsid w:val="0085482F"/>
    <w:rsid w:val="008554AB"/>
    <w:rsid w:val="00855C17"/>
    <w:rsid w:val="008566F3"/>
    <w:rsid w:val="00857AE0"/>
    <w:rsid w:val="00860657"/>
    <w:rsid w:val="008608EF"/>
    <w:rsid w:val="00860F37"/>
    <w:rsid w:val="00861195"/>
    <w:rsid w:val="00862071"/>
    <w:rsid w:val="0086230E"/>
    <w:rsid w:val="00863305"/>
    <w:rsid w:val="00864B32"/>
    <w:rsid w:val="00865872"/>
    <w:rsid w:val="00865DA8"/>
    <w:rsid w:val="00866660"/>
    <w:rsid w:val="008666AC"/>
    <w:rsid w:val="00866820"/>
    <w:rsid w:val="00867F22"/>
    <w:rsid w:val="008700AB"/>
    <w:rsid w:val="00870400"/>
    <w:rsid w:val="00870D06"/>
    <w:rsid w:val="00870D82"/>
    <w:rsid w:val="008712B5"/>
    <w:rsid w:val="00871395"/>
    <w:rsid w:val="008719BB"/>
    <w:rsid w:val="00871CEA"/>
    <w:rsid w:val="00871F31"/>
    <w:rsid w:val="00872660"/>
    <w:rsid w:val="00872880"/>
    <w:rsid w:val="00872B3C"/>
    <w:rsid w:val="008737CB"/>
    <w:rsid w:val="0087462F"/>
    <w:rsid w:val="00874F05"/>
    <w:rsid w:val="008753DA"/>
    <w:rsid w:val="0087622D"/>
    <w:rsid w:val="00877A3E"/>
    <w:rsid w:val="00880229"/>
    <w:rsid w:val="0088063F"/>
    <w:rsid w:val="00880734"/>
    <w:rsid w:val="008807C7"/>
    <w:rsid w:val="008807D2"/>
    <w:rsid w:val="008810B7"/>
    <w:rsid w:val="0088128F"/>
    <w:rsid w:val="00881584"/>
    <w:rsid w:val="00881DC1"/>
    <w:rsid w:val="008828BF"/>
    <w:rsid w:val="00882BDA"/>
    <w:rsid w:val="0088344D"/>
    <w:rsid w:val="00883B2C"/>
    <w:rsid w:val="0088426F"/>
    <w:rsid w:val="008847C7"/>
    <w:rsid w:val="00884950"/>
    <w:rsid w:val="008866B5"/>
    <w:rsid w:val="00886AC8"/>
    <w:rsid w:val="00887D1E"/>
    <w:rsid w:val="008900BA"/>
    <w:rsid w:val="00890C88"/>
    <w:rsid w:val="0089145F"/>
    <w:rsid w:val="008914FE"/>
    <w:rsid w:val="0089154E"/>
    <w:rsid w:val="00891778"/>
    <w:rsid w:val="00892058"/>
    <w:rsid w:val="00893316"/>
    <w:rsid w:val="008936A6"/>
    <w:rsid w:val="00893CF1"/>
    <w:rsid w:val="00893D95"/>
    <w:rsid w:val="0089405C"/>
    <w:rsid w:val="00896263"/>
    <w:rsid w:val="0089629A"/>
    <w:rsid w:val="00896531"/>
    <w:rsid w:val="00897686"/>
    <w:rsid w:val="00897762"/>
    <w:rsid w:val="008A0B37"/>
    <w:rsid w:val="008A0F78"/>
    <w:rsid w:val="008A1099"/>
    <w:rsid w:val="008A1203"/>
    <w:rsid w:val="008A191F"/>
    <w:rsid w:val="008A1C8F"/>
    <w:rsid w:val="008A22C8"/>
    <w:rsid w:val="008A22F2"/>
    <w:rsid w:val="008A24EB"/>
    <w:rsid w:val="008A3164"/>
    <w:rsid w:val="008A35D1"/>
    <w:rsid w:val="008A449E"/>
    <w:rsid w:val="008A498C"/>
    <w:rsid w:val="008A4B0C"/>
    <w:rsid w:val="008A5230"/>
    <w:rsid w:val="008A5433"/>
    <w:rsid w:val="008A55DD"/>
    <w:rsid w:val="008A7842"/>
    <w:rsid w:val="008A7FB6"/>
    <w:rsid w:val="008B0C45"/>
    <w:rsid w:val="008B1031"/>
    <w:rsid w:val="008B144E"/>
    <w:rsid w:val="008B162A"/>
    <w:rsid w:val="008B1D4E"/>
    <w:rsid w:val="008B21D2"/>
    <w:rsid w:val="008B2950"/>
    <w:rsid w:val="008B379D"/>
    <w:rsid w:val="008B4229"/>
    <w:rsid w:val="008B44EB"/>
    <w:rsid w:val="008B4971"/>
    <w:rsid w:val="008B4F5E"/>
    <w:rsid w:val="008B5159"/>
    <w:rsid w:val="008B5820"/>
    <w:rsid w:val="008B5A43"/>
    <w:rsid w:val="008B5FF0"/>
    <w:rsid w:val="008B6721"/>
    <w:rsid w:val="008B6E41"/>
    <w:rsid w:val="008B6FBC"/>
    <w:rsid w:val="008C16FF"/>
    <w:rsid w:val="008C281B"/>
    <w:rsid w:val="008C28AC"/>
    <w:rsid w:val="008C2B67"/>
    <w:rsid w:val="008C2CDC"/>
    <w:rsid w:val="008C30B8"/>
    <w:rsid w:val="008C3579"/>
    <w:rsid w:val="008C36F3"/>
    <w:rsid w:val="008C3BC0"/>
    <w:rsid w:val="008C4069"/>
    <w:rsid w:val="008C5520"/>
    <w:rsid w:val="008C5C35"/>
    <w:rsid w:val="008C5CAD"/>
    <w:rsid w:val="008C7291"/>
    <w:rsid w:val="008D166F"/>
    <w:rsid w:val="008D19F0"/>
    <w:rsid w:val="008D2083"/>
    <w:rsid w:val="008D2373"/>
    <w:rsid w:val="008D279F"/>
    <w:rsid w:val="008D2BDD"/>
    <w:rsid w:val="008D2BE2"/>
    <w:rsid w:val="008D3864"/>
    <w:rsid w:val="008D48B5"/>
    <w:rsid w:val="008D4E40"/>
    <w:rsid w:val="008D598E"/>
    <w:rsid w:val="008D5D3C"/>
    <w:rsid w:val="008D6012"/>
    <w:rsid w:val="008D63EA"/>
    <w:rsid w:val="008D67C5"/>
    <w:rsid w:val="008D693F"/>
    <w:rsid w:val="008D731C"/>
    <w:rsid w:val="008D7DAA"/>
    <w:rsid w:val="008E0EF1"/>
    <w:rsid w:val="008E1F3A"/>
    <w:rsid w:val="008E2649"/>
    <w:rsid w:val="008E2963"/>
    <w:rsid w:val="008E2C56"/>
    <w:rsid w:val="008E3910"/>
    <w:rsid w:val="008E3E17"/>
    <w:rsid w:val="008E4397"/>
    <w:rsid w:val="008E4A55"/>
    <w:rsid w:val="008E5CD5"/>
    <w:rsid w:val="008E67A3"/>
    <w:rsid w:val="008F05A1"/>
    <w:rsid w:val="008F0732"/>
    <w:rsid w:val="008F0B69"/>
    <w:rsid w:val="008F1448"/>
    <w:rsid w:val="008F152C"/>
    <w:rsid w:val="008F1976"/>
    <w:rsid w:val="008F1ACD"/>
    <w:rsid w:val="008F1E85"/>
    <w:rsid w:val="008F2C46"/>
    <w:rsid w:val="008F3211"/>
    <w:rsid w:val="008F34BB"/>
    <w:rsid w:val="008F42B8"/>
    <w:rsid w:val="008F479E"/>
    <w:rsid w:val="008F4862"/>
    <w:rsid w:val="008F50A1"/>
    <w:rsid w:val="008F51CE"/>
    <w:rsid w:val="008F7399"/>
    <w:rsid w:val="008F76D2"/>
    <w:rsid w:val="008F78BE"/>
    <w:rsid w:val="0090025B"/>
    <w:rsid w:val="00901BEC"/>
    <w:rsid w:val="00902A8A"/>
    <w:rsid w:val="00903489"/>
    <w:rsid w:val="009043E0"/>
    <w:rsid w:val="0090497B"/>
    <w:rsid w:val="00904EF2"/>
    <w:rsid w:val="0090572E"/>
    <w:rsid w:val="00905C6B"/>
    <w:rsid w:val="00906F2F"/>
    <w:rsid w:val="00906F32"/>
    <w:rsid w:val="0090711A"/>
    <w:rsid w:val="0091011E"/>
    <w:rsid w:val="00910A72"/>
    <w:rsid w:val="00910DEA"/>
    <w:rsid w:val="0091132C"/>
    <w:rsid w:val="0091194B"/>
    <w:rsid w:val="0091238A"/>
    <w:rsid w:val="00912468"/>
    <w:rsid w:val="00912479"/>
    <w:rsid w:val="0091257A"/>
    <w:rsid w:val="00912612"/>
    <w:rsid w:val="0091265A"/>
    <w:rsid w:val="00913042"/>
    <w:rsid w:val="00913E78"/>
    <w:rsid w:val="00914A96"/>
    <w:rsid w:val="009156EB"/>
    <w:rsid w:val="0091599D"/>
    <w:rsid w:val="0091627D"/>
    <w:rsid w:val="00916527"/>
    <w:rsid w:val="00916A27"/>
    <w:rsid w:val="009170A8"/>
    <w:rsid w:val="009174A5"/>
    <w:rsid w:val="009177C8"/>
    <w:rsid w:val="00920829"/>
    <w:rsid w:val="00921AE8"/>
    <w:rsid w:val="00922E4E"/>
    <w:rsid w:val="00923E54"/>
    <w:rsid w:val="00925C2F"/>
    <w:rsid w:val="00925D20"/>
    <w:rsid w:val="009263D4"/>
    <w:rsid w:val="00926694"/>
    <w:rsid w:val="009273F7"/>
    <w:rsid w:val="009277C0"/>
    <w:rsid w:val="00927829"/>
    <w:rsid w:val="009278C8"/>
    <w:rsid w:val="00927BC2"/>
    <w:rsid w:val="009312EF"/>
    <w:rsid w:val="0093156E"/>
    <w:rsid w:val="00931D00"/>
    <w:rsid w:val="00931E1D"/>
    <w:rsid w:val="0093223D"/>
    <w:rsid w:val="009324BA"/>
    <w:rsid w:val="00932C97"/>
    <w:rsid w:val="0093333E"/>
    <w:rsid w:val="00933BF9"/>
    <w:rsid w:val="00933EB5"/>
    <w:rsid w:val="009352F3"/>
    <w:rsid w:val="00936FC1"/>
    <w:rsid w:val="0093734C"/>
    <w:rsid w:val="00937687"/>
    <w:rsid w:val="0093770B"/>
    <w:rsid w:val="009406D3"/>
    <w:rsid w:val="009410B9"/>
    <w:rsid w:val="00941E7C"/>
    <w:rsid w:val="00942B43"/>
    <w:rsid w:val="0094376D"/>
    <w:rsid w:val="0094393A"/>
    <w:rsid w:val="00943DD0"/>
    <w:rsid w:val="00944182"/>
    <w:rsid w:val="00944870"/>
    <w:rsid w:val="00944FDE"/>
    <w:rsid w:val="0094512E"/>
    <w:rsid w:val="009458AA"/>
    <w:rsid w:val="0094660C"/>
    <w:rsid w:val="00946FB6"/>
    <w:rsid w:val="00947E51"/>
    <w:rsid w:val="00950977"/>
    <w:rsid w:val="009516F7"/>
    <w:rsid w:val="00951F03"/>
    <w:rsid w:val="00952696"/>
    <w:rsid w:val="00952741"/>
    <w:rsid w:val="00953532"/>
    <w:rsid w:val="00954EF4"/>
    <w:rsid w:val="00956869"/>
    <w:rsid w:val="00960103"/>
    <w:rsid w:val="00960E9A"/>
    <w:rsid w:val="009610D7"/>
    <w:rsid w:val="00963182"/>
    <w:rsid w:val="00963FF4"/>
    <w:rsid w:val="009644C1"/>
    <w:rsid w:val="009657C4"/>
    <w:rsid w:val="00965926"/>
    <w:rsid w:val="00965B8C"/>
    <w:rsid w:val="0096603F"/>
    <w:rsid w:val="00966299"/>
    <w:rsid w:val="00966476"/>
    <w:rsid w:val="009672A7"/>
    <w:rsid w:val="00967491"/>
    <w:rsid w:val="00971460"/>
    <w:rsid w:val="00973A32"/>
    <w:rsid w:val="009740C7"/>
    <w:rsid w:val="009742FF"/>
    <w:rsid w:val="00974439"/>
    <w:rsid w:val="0097462D"/>
    <w:rsid w:val="00974F12"/>
    <w:rsid w:val="00975FD9"/>
    <w:rsid w:val="0097633C"/>
    <w:rsid w:val="0097689F"/>
    <w:rsid w:val="009771FB"/>
    <w:rsid w:val="00977487"/>
    <w:rsid w:val="00977C88"/>
    <w:rsid w:val="00977E27"/>
    <w:rsid w:val="00977F5E"/>
    <w:rsid w:val="00980AE0"/>
    <w:rsid w:val="00980E5C"/>
    <w:rsid w:val="0098162F"/>
    <w:rsid w:val="00982178"/>
    <w:rsid w:val="009836ED"/>
    <w:rsid w:val="00984657"/>
    <w:rsid w:val="0098465A"/>
    <w:rsid w:val="0098470A"/>
    <w:rsid w:val="00984CDA"/>
    <w:rsid w:val="009853C3"/>
    <w:rsid w:val="00985AA2"/>
    <w:rsid w:val="00985F0A"/>
    <w:rsid w:val="00986A0E"/>
    <w:rsid w:val="00986A71"/>
    <w:rsid w:val="00986DFE"/>
    <w:rsid w:val="00986F84"/>
    <w:rsid w:val="00987B68"/>
    <w:rsid w:val="00990463"/>
    <w:rsid w:val="009906F4"/>
    <w:rsid w:val="00990765"/>
    <w:rsid w:val="009917BA"/>
    <w:rsid w:val="00991FEA"/>
    <w:rsid w:val="0099268C"/>
    <w:rsid w:val="009926BC"/>
    <w:rsid w:val="00992E15"/>
    <w:rsid w:val="0099309F"/>
    <w:rsid w:val="009936BB"/>
    <w:rsid w:val="00995331"/>
    <w:rsid w:val="00995FFA"/>
    <w:rsid w:val="00996178"/>
    <w:rsid w:val="00996808"/>
    <w:rsid w:val="00996E8D"/>
    <w:rsid w:val="00997226"/>
    <w:rsid w:val="009973BB"/>
    <w:rsid w:val="009A06E8"/>
    <w:rsid w:val="009A0FD0"/>
    <w:rsid w:val="009A13C6"/>
    <w:rsid w:val="009A1486"/>
    <w:rsid w:val="009A174B"/>
    <w:rsid w:val="009A1A01"/>
    <w:rsid w:val="009A1DF4"/>
    <w:rsid w:val="009A1E2C"/>
    <w:rsid w:val="009A2814"/>
    <w:rsid w:val="009A2B40"/>
    <w:rsid w:val="009A2C5C"/>
    <w:rsid w:val="009A35FC"/>
    <w:rsid w:val="009A391A"/>
    <w:rsid w:val="009A393D"/>
    <w:rsid w:val="009A40D4"/>
    <w:rsid w:val="009A4889"/>
    <w:rsid w:val="009A4CD4"/>
    <w:rsid w:val="009A5131"/>
    <w:rsid w:val="009A52E2"/>
    <w:rsid w:val="009A5B99"/>
    <w:rsid w:val="009A6A51"/>
    <w:rsid w:val="009A6A73"/>
    <w:rsid w:val="009A6AD5"/>
    <w:rsid w:val="009A7822"/>
    <w:rsid w:val="009A7913"/>
    <w:rsid w:val="009B085E"/>
    <w:rsid w:val="009B0F3C"/>
    <w:rsid w:val="009B1A17"/>
    <w:rsid w:val="009B1BDD"/>
    <w:rsid w:val="009B27F7"/>
    <w:rsid w:val="009B28C4"/>
    <w:rsid w:val="009B4165"/>
    <w:rsid w:val="009B46B5"/>
    <w:rsid w:val="009B4CA5"/>
    <w:rsid w:val="009B503A"/>
    <w:rsid w:val="009B62E7"/>
    <w:rsid w:val="009B6980"/>
    <w:rsid w:val="009B6C42"/>
    <w:rsid w:val="009B6FE8"/>
    <w:rsid w:val="009B70C9"/>
    <w:rsid w:val="009B7AA2"/>
    <w:rsid w:val="009C0420"/>
    <w:rsid w:val="009C11A3"/>
    <w:rsid w:val="009C16BE"/>
    <w:rsid w:val="009C197E"/>
    <w:rsid w:val="009C1FB0"/>
    <w:rsid w:val="009C21D9"/>
    <w:rsid w:val="009C2871"/>
    <w:rsid w:val="009C3167"/>
    <w:rsid w:val="009C342B"/>
    <w:rsid w:val="009C38BC"/>
    <w:rsid w:val="009C4057"/>
    <w:rsid w:val="009C45E5"/>
    <w:rsid w:val="009C48FB"/>
    <w:rsid w:val="009C4F3F"/>
    <w:rsid w:val="009C52A2"/>
    <w:rsid w:val="009C5956"/>
    <w:rsid w:val="009C6536"/>
    <w:rsid w:val="009C67B5"/>
    <w:rsid w:val="009C70DB"/>
    <w:rsid w:val="009C751B"/>
    <w:rsid w:val="009C7A11"/>
    <w:rsid w:val="009D10D5"/>
    <w:rsid w:val="009D1309"/>
    <w:rsid w:val="009D16E1"/>
    <w:rsid w:val="009D19AD"/>
    <w:rsid w:val="009D229D"/>
    <w:rsid w:val="009D2BB7"/>
    <w:rsid w:val="009D3B15"/>
    <w:rsid w:val="009D3DE0"/>
    <w:rsid w:val="009D5028"/>
    <w:rsid w:val="009D5553"/>
    <w:rsid w:val="009D634D"/>
    <w:rsid w:val="009D659C"/>
    <w:rsid w:val="009D65C2"/>
    <w:rsid w:val="009D6A5A"/>
    <w:rsid w:val="009D70BF"/>
    <w:rsid w:val="009D714F"/>
    <w:rsid w:val="009D7863"/>
    <w:rsid w:val="009D786C"/>
    <w:rsid w:val="009D7B28"/>
    <w:rsid w:val="009E0BE4"/>
    <w:rsid w:val="009E0DBA"/>
    <w:rsid w:val="009E0DDC"/>
    <w:rsid w:val="009E1A85"/>
    <w:rsid w:val="009E26B4"/>
    <w:rsid w:val="009E32C2"/>
    <w:rsid w:val="009E3521"/>
    <w:rsid w:val="009E3BD5"/>
    <w:rsid w:val="009E4264"/>
    <w:rsid w:val="009E43E9"/>
    <w:rsid w:val="009E43FC"/>
    <w:rsid w:val="009E47AD"/>
    <w:rsid w:val="009E58D0"/>
    <w:rsid w:val="009E5950"/>
    <w:rsid w:val="009E5970"/>
    <w:rsid w:val="009E7832"/>
    <w:rsid w:val="009E7DB5"/>
    <w:rsid w:val="009E7EB7"/>
    <w:rsid w:val="009F0E0D"/>
    <w:rsid w:val="009F1D8C"/>
    <w:rsid w:val="009F2604"/>
    <w:rsid w:val="009F34BF"/>
    <w:rsid w:val="009F3E75"/>
    <w:rsid w:val="009F4034"/>
    <w:rsid w:val="009F4B9F"/>
    <w:rsid w:val="009F4F1F"/>
    <w:rsid w:val="009F5406"/>
    <w:rsid w:val="009F5B82"/>
    <w:rsid w:val="009F68C9"/>
    <w:rsid w:val="009F6CEE"/>
    <w:rsid w:val="00A002F3"/>
    <w:rsid w:val="00A007D5"/>
    <w:rsid w:val="00A00D77"/>
    <w:rsid w:val="00A017D5"/>
    <w:rsid w:val="00A019B1"/>
    <w:rsid w:val="00A0215A"/>
    <w:rsid w:val="00A025F7"/>
    <w:rsid w:val="00A02D4E"/>
    <w:rsid w:val="00A037CD"/>
    <w:rsid w:val="00A03DBE"/>
    <w:rsid w:val="00A03E80"/>
    <w:rsid w:val="00A04A4A"/>
    <w:rsid w:val="00A05A3E"/>
    <w:rsid w:val="00A069CB"/>
    <w:rsid w:val="00A07618"/>
    <w:rsid w:val="00A07B21"/>
    <w:rsid w:val="00A07FF8"/>
    <w:rsid w:val="00A10342"/>
    <w:rsid w:val="00A10685"/>
    <w:rsid w:val="00A111EB"/>
    <w:rsid w:val="00A1236C"/>
    <w:rsid w:val="00A12BEC"/>
    <w:rsid w:val="00A12FEC"/>
    <w:rsid w:val="00A13447"/>
    <w:rsid w:val="00A13632"/>
    <w:rsid w:val="00A13A46"/>
    <w:rsid w:val="00A14A43"/>
    <w:rsid w:val="00A1541F"/>
    <w:rsid w:val="00A1578E"/>
    <w:rsid w:val="00A1582E"/>
    <w:rsid w:val="00A158A9"/>
    <w:rsid w:val="00A1590A"/>
    <w:rsid w:val="00A15A50"/>
    <w:rsid w:val="00A15CCB"/>
    <w:rsid w:val="00A1690E"/>
    <w:rsid w:val="00A16FB6"/>
    <w:rsid w:val="00A1764F"/>
    <w:rsid w:val="00A177D8"/>
    <w:rsid w:val="00A179AD"/>
    <w:rsid w:val="00A17E9D"/>
    <w:rsid w:val="00A17EA1"/>
    <w:rsid w:val="00A20838"/>
    <w:rsid w:val="00A20FFB"/>
    <w:rsid w:val="00A21413"/>
    <w:rsid w:val="00A21F05"/>
    <w:rsid w:val="00A2250D"/>
    <w:rsid w:val="00A22F40"/>
    <w:rsid w:val="00A237F0"/>
    <w:rsid w:val="00A2400F"/>
    <w:rsid w:val="00A264B8"/>
    <w:rsid w:val="00A275CC"/>
    <w:rsid w:val="00A27A9D"/>
    <w:rsid w:val="00A30F61"/>
    <w:rsid w:val="00A31294"/>
    <w:rsid w:val="00A31513"/>
    <w:rsid w:val="00A31796"/>
    <w:rsid w:val="00A318F4"/>
    <w:rsid w:val="00A31A3F"/>
    <w:rsid w:val="00A31F29"/>
    <w:rsid w:val="00A32DF5"/>
    <w:rsid w:val="00A32EFB"/>
    <w:rsid w:val="00A33E92"/>
    <w:rsid w:val="00A33EF4"/>
    <w:rsid w:val="00A33F85"/>
    <w:rsid w:val="00A348A2"/>
    <w:rsid w:val="00A34AA8"/>
    <w:rsid w:val="00A34DB3"/>
    <w:rsid w:val="00A3655D"/>
    <w:rsid w:val="00A36BE2"/>
    <w:rsid w:val="00A36D42"/>
    <w:rsid w:val="00A40930"/>
    <w:rsid w:val="00A41067"/>
    <w:rsid w:val="00A4137A"/>
    <w:rsid w:val="00A419B4"/>
    <w:rsid w:val="00A41A10"/>
    <w:rsid w:val="00A42407"/>
    <w:rsid w:val="00A42631"/>
    <w:rsid w:val="00A43392"/>
    <w:rsid w:val="00A437C8"/>
    <w:rsid w:val="00A4416F"/>
    <w:rsid w:val="00A44292"/>
    <w:rsid w:val="00A445BF"/>
    <w:rsid w:val="00A44B77"/>
    <w:rsid w:val="00A45053"/>
    <w:rsid w:val="00A455C4"/>
    <w:rsid w:val="00A45776"/>
    <w:rsid w:val="00A4597B"/>
    <w:rsid w:val="00A459E9"/>
    <w:rsid w:val="00A460D0"/>
    <w:rsid w:val="00A46593"/>
    <w:rsid w:val="00A469C5"/>
    <w:rsid w:val="00A4700D"/>
    <w:rsid w:val="00A47A97"/>
    <w:rsid w:val="00A47D60"/>
    <w:rsid w:val="00A50258"/>
    <w:rsid w:val="00A52249"/>
    <w:rsid w:val="00A5244F"/>
    <w:rsid w:val="00A524C1"/>
    <w:rsid w:val="00A5335B"/>
    <w:rsid w:val="00A53516"/>
    <w:rsid w:val="00A5373F"/>
    <w:rsid w:val="00A53800"/>
    <w:rsid w:val="00A538D7"/>
    <w:rsid w:val="00A53CBE"/>
    <w:rsid w:val="00A53EDE"/>
    <w:rsid w:val="00A54D03"/>
    <w:rsid w:val="00A553AA"/>
    <w:rsid w:val="00A55539"/>
    <w:rsid w:val="00A55B49"/>
    <w:rsid w:val="00A5628B"/>
    <w:rsid w:val="00A566A9"/>
    <w:rsid w:val="00A56881"/>
    <w:rsid w:val="00A56B77"/>
    <w:rsid w:val="00A56E75"/>
    <w:rsid w:val="00A572AD"/>
    <w:rsid w:val="00A5761E"/>
    <w:rsid w:val="00A57BA5"/>
    <w:rsid w:val="00A605B1"/>
    <w:rsid w:val="00A605BF"/>
    <w:rsid w:val="00A61037"/>
    <w:rsid w:val="00A61190"/>
    <w:rsid w:val="00A61228"/>
    <w:rsid w:val="00A614F2"/>
    <w:rsid w:val="00A619CC"/>
    <w:rsid w:val="00A62063"/>
    <w:rsid w:val="00A626B8"/>
    <w:rsid w:val="00A6318D"/>
    <w:rsid w:val="00A6345F"/>
    <w:rsid w:val="00A6395D"/>
    <w:rsid w:val="00A63B93"/>
    <w:rsid w:val="00A63B9F"/>
    <w:rsid w:val="00A63F0F"/>
    <w:rsid w:val="00A64C25"/>
    <w:rsid w:val="00A64EFD"/>
    <w:rsid w:val="00A6541A"/>
    <w:rsid w:val="00A65B4E"/>
    <w:rsid w:val="00A65EA3"/>
    <w:rsid w:val="00A660A4"/>
    <w:rsid w:val="00A668AA"/>
    <w:rsid w:val="00A66D1A"/>
    <w:rsid w:val="00A67066"/>
    <w:rsid w:val="00A67E3F"/>
    <w:rsid w:val="00A70511"/>
    <w:rsid w:val="00A711B8"/>
    <w:rsid w:val="00A7207F"/>
    <w:rsid w:val="00A72D42"/>
    <w:rsid w:val="00A7324C"/>
    <w:rsid w:val="00A73D2D"/>
    <w:rsid w:val="00A749BD"/>
    <w:rsid w:val="00A75533"/>
    <w:rsid w:val="00A75F11"/>
    <w:rsid w:val="00A76D19"/>
    <w:rsid w:val="00A80254"/>
    <w:rsid w:val="00A80365"/>
    <w:rsid w:val="00A81BBC"/>
    <w:rsid w:val="00A81CC0"/>
    <w:rsid w:val="00A82DD1"/>
    <w:rsid w:val="00A83A3C"/>
    <w:rsid w:val="00A840FF"/>
    <w:rsid w:val="00A849BE"/>
    <w:rsid w:val="00A8500C"/>
    <w:rsid w:val="00A869C3"/>
    <w:rsid w:val="00A904A6"/>
    <w:rsid w:val="00A92185"/>
    <w:rsid w:val="00A93876"/>
    <w:rsid w:val="00A93984"/>
    <w:rsid w:val="00A94844"/>
    <w:rsid w:val="00A94A97"/>
    <w:rsid w:val="00A96048"/>
    <w:rsid w:val="00A9605D"/>
    <w:rsid w:val="00A96568"/>
    <w:rsid w:val="00A967C1"/>
    <w:rsid w:val="00A9796F"/>
    <w:rsid w:val="00A97B42"/>
    <w:rsid w:val="00A97D8B"/>
    <w:rsid w:val="00AA0346"/>
    <w:rsid w:val="00AA1938"/>
    <w:rsid w:val="00AA2FA5"/>
    <w:rsid w:val="00AA3393"/>
    <w:rsid w:val="00AA3987"/>
    <w:rsid w:val="00AA41B6"/>
    <w:rsid w:val="00AA41E5"/>
    <w:rsid w:val="00AA4527"/>
    <w:rsid w:val="00AA59B3"/>
    <w:rsid w:val="00AA61AC"/>
    <w:rsid w:val="00AB0366"/>
    <w:rsid w:val="00AB088D"/>
    <w:rsid w:val="00AB0C06"/>
    <w:rsid w:val="00AB0C7C"/>
    <w:rsid w:val="00AB185C"/>
    <w:rsid w:val="00AB1ADA"/>
    <w:rsid w:val="00AB1DE4"/>
    <w:rsid w:val="00AB1EB7"/>
    <w:rsid w:val="00AB2A92"/>
    <w:rsid w:val="00AB2AD1"/>
    <w:rsid w:val="00AB3394"/>
    <w:rsid w:val="00AB3928"/>
    <w:rsid w:val="00AB3AF8"/>
    <w:rsid w:val="00AB4D84"/>
    <w:rsid w:val="00AB4F12"/>
    <w:rsid w:val="00AB52B2"/>
    <w:rsid w:val="00AB5895"/>
    <w:rsid w:val="00AB5EEB"/>
    <w:rsid w:val="00AB6C0D"/>
    <w:rsid w:val="00AB7C2D"/>
    <w:rsid w:val="00AB7D94"/>
    <w:rsid w:val="00AB7FCF"/>
    <w:rsid w:val="00AC0A54"/>
    <w:rsid w:val="00AC12DC"/>
    <w:rsid w:val="00AC1B59"/>
    <w:rsid w:val="00AC20FD"/>
    <w:rsid w:val="00AC282F"/>
    <w:rsid w:val="00AC294C"/>
    <w:rsid w:val="00AC2AF3"/>
    <w:rsid w:val="00AC2D9A"/>
    <w:rsid w:val="00AC2DCD"/>
    <w:rsid w:val="00AC2EFB"/>
    <w:rsid w:val="00AC377A"/>
    <w:rsid w:val="00AC3B99"/>
    <w:rsid w:val="00AC4993"/>
    <w:rsid w:val="00AC4C2C"/>
    <w:rsid w:val="00AC51F4"/>
    <w:rsid w:val="00AC5C38"/>
    <w:rsid w:val="00AC6D7C"/>
    <w:rsid w:val="00AC75F3"/>
    <w:rsid w:val="00AC7A22"/>
    <w:rsid w:val="00AD01DD"/>
    <w:rsid w:val="00AD22B0"/>
    <w:rsid w:val="00AD23E3"/>
    <w:rsid w:val="00AD2999"/>
    <w:rsid w:val="00AD318D"/>
    <w:rsid w:val="00AD3310"/>
    <w:rsid w:val="00AD382A"/>
    <w:rsid w:val="00AD40AD"/>
    <w:rsid w:val="00AD46AE"/>
    <w:rsid w:val="00AD4C17"/>
    <w:rsid w:val="00AD5109"/>
    <w:rsid w:val="00AD526E"/>
    <w:rsid w:val="00AD52CD"/>
    <w:rsid w:val="00AD53A6"/>
    <w:rsid w:val="00AD54BB"/>
    <w:rsid w:val="00AD59E1"/>
    <w:rsid w:val="00AD6169"/>
    <w:rsid w:val="00AD6737"/>
    <w:rsid w:val="00AD7834"/>
    <w:rsid w:val="00AD7895"/>
    <w:rsid w:val="00AD7B2C"/>
    <w:rsid w:val="00AD7DC6"/>
    <w:rsid w:val="00AE0493"/>
    <w:rsid w:val="00AE1BD3"/>
    <w:rsid w:val="00AE1CB2"/>
    <w:rsid w:val="00AE1D09"/>
    <w:rsid w:val="00AE282C"/>
    <w:rsid w:val="00AE3793"/>
    <w:rsid w:val="00AE37CA"/>
    <w:rsid w:val="00AE3E5C"/>
    <w:rsid w:val="00AE3F8C"/>
    <w:rsid w:val="00AE4269"/>
    <w:rsid w:val="00AE5533"/>
    <w:rsid w:val="00AE5927"/>
    <w:rsid w:val="00AE6BB8"/>
    <w:rsid w:val="00AE76C1"/>
    <w:rsid w:val="00AF0078"/>
    <w:rsid w:val="00AF017C"/>
    <w:rsid w:val="00AF01E9"/>
    <w:rsid w:val="00AF061A"/>
    <w:rsid w:val="00AF0953"/>
    <w:rsid w:val="00AF0C72"/>
    <w:rsid w:val="00AF1432"/>
    <w:rsid w:val="00AF15C1"/>
    <w:rsid w:val="00AF1DBB"/>
    <w:rsid w:val="00AF35A0"/>
    <w:rsid w:val="00AF402F"/>
    <w:rsid w:val="00AF4552"/>
    <w:rsid w:val="00AF48D2"/>
    <w:rsid w:val="00AF49ED"/>
    <w:rsid w:val="00AF4CF1"/>
    <w:rsid w:val="00AF576D"/>
    <w:rsid w:val="00AF65CF"/>
    <w:rsid w:val="00AF6AF2"/>
    <w:rsid w:val="00AF6DE8"/>
    <w:rsid w:val="00B00096"/>
    <w:rsid w:val="00B000FA"/>
    <w:rsid w:val="00B008D7"/>
    <w:rsid w:val="00B01001"/>
    <w:rsid w:val="00B01C17"/>
    <w:rsid w:val="00B01DC6"/>
    <w:rsid w:val="00B02979"/>
    <w:rsid w:val="00B02F3A"/>
    <w:rsid w:val="00B04337"/>
    <w:rsid w:val="00B04735"/>
    <w:rsid w:val="00B04B76"/>
    <w:rsid w:val="00B05CFE"/>
    <w:rsid w:val="00B06181"/>
    <w:rsid w:val="00B0682F"/>
    <w:rsid w:val="00B06836"/>
    <w:rsid w:val="00B070D5"/>
    <w:rsid w:val="00B07943"/>
    <w:rsid w:val="00B07ACD"/>
    <w:rsid w:val="00B1128A"/>
    <w:rsid w:val="00B11394"/>
    <w:rsid w:val="00B11D01"/>
    <w:rsid w:val="00B11D50"/>
    <w:rsid w:val="00B12A2E"/>
    <w:rsid w:val="00B1308B"/>
    <w:rsid w:val="00B135C5"/>
    <w:rsid w:val="00B135D1"/>
    <w:rsid w:val="00B15460"/>
    <w:rsid w:val="00B155A6"/>
    <w:rsid w:val="00B160C9"/>
    <w:rsid w:val="00B17A46"/>
    <w:rsid w:val="00B17D3F"/>
    <w:rsid w:val="00B17D6B"/>
    <w:rsid w:val="00B206D0"/>
    <w:rsid w:val="00B2070D"/>
    <w:rsid w:val="00B207BF"/>
    <w:rsid w:val="00B22A8C"/>
    <w:rsid w:val="00B2410D"/>
    <w:rsid w:val="00B2479D"/>
    <w:rsid w:val="00B24F3F"/>
    <w:rsid w:val="00B25007"/>
    <w:rsid w:val="00B25696"/>
    <w:rsid w:val="00B25755"/>
    <w:rsid w:val="00B257EC"/>
    <w:rsid w:val="00B25AFE"/>
    <w:rsid w:val="00B26242"/>
    <w:rsid w:val="00B263D4"/>
    <w:rsid w:val="00B26B1F"/>
    <w:rsid w:val="00B26B9A"/>
    <w:rsid w:val="00B26E64"/>
    <w:rsid w:val="00B30969"/>
    <w:rsid w:val="00B30B4E"/>
    <w:rsid w:val="00B30D15"/>
    <w:rsid w:val="00B31491"/>
    <w:rsid w:val="00B32C0E"/>
    <w:rsid w:val="00B32CB7"/>
    <w:rsid w:val="00B33296"/>
    <w:rsid w:val="00B33441"/>
    <w:rsid w:val="00B336BA"/>
    <w:rsid w:val="00B33AB4"/>
    <w:rsid w:val="00B33AFC"/>
    <w:rsid w:val="00B34364"/>
    <w:rsid w:val="00B348AF"/>
    <w:rsid w:val="00B348C9"/>
    <w:rsid w:val="00B35383"/>
    <w:rsid w:val="00B35AF5"/>
    <w:rsid w:val="00B35BCE"/>
    <w:rsid w:val="00B360CB"/>
    <w:rsid w:val="00B36234"/>
    <w:rsid w:val="00B36B49"/>
    <w:rsid w:val="00B37AF3"/>
    <w:rsid w:val="00B4026D"/>
    <w:rsid w:val="00B405B4"/>
    <w:rsid w:val="00B40FB9"/>
    <w:rsid w:val="00B41CBA"/>
    <w:rsid w:val="00B41D4D"/>
    <w:rsid w:val="00B4245B"/>
    <w:rsid w:val="00B42468"/>
    <w:rsid w:val="00B42F05"/>
    <w:rsid w:val="00B43796"/>
    <w:rsid w:val="00B4386C"/>
    <w:rsid w:val="00B4396E"/>
    <w:rsid w:val="00B44626"/>
    <w:rsid w:val="00B446F4"/>
    <w:rsid w:val="00B45C01"/>
    <w:rsid w:val="00B468AE"/>
    <w:rsid w:val="00B46DF1"/>
    <w:rsid w:val="00B46F43"/>
    <w:rsid w:val="00B478F3"/>
    <w:rsid w:val="00B47A4D"/>
    <w:rsid w:val="00B50D1D"/>
    <w:rsid w:val="00B512F8"/>
    <w:rsid w:val="00B514A7"/>
    <w:rsid w:val="00B51F18"/>
    <w:rsid w:val="00B52ED5"/>
    <w:rsid w:val="00B53CA4"/>
    <w:rsid w:val="00B5424C"/>
    <w:rsid w:val="00B5554A"/>
    <w:rsid w:val="00B5562C"/>
    <w:rsid w:val="00B55A4D"/>
    <w:rsid w:val="00B561CC"/>
    <w:rsid w:val="00B56758"/>
    <w:rsid w:val="00B571B8"/>
    <w:rsid w:val="00B57F34"/>
    <w:rsid w:val="00B60565"/>
    <w:rsid w:val="00B60997"/>
    <w:rsid w:val="00B625D9"/>
    <w:rsid w:val="00B62AE1"/>
    <w:rsid w:val="00B63593"/>
    <w:rsid w:val="00B64689"/>
    <w:rsid w:val="00B64692"/>
    <w:rsid w:val="00B64C5F"/>
    <w:rsid w:val="00B64FE7"/>
    <w:rsid w:val="00B653F9"/>
    <w:rsid w:val="00B656B0"/>
    <w:rsid w:val="00B65709"/>
    <w:rsid w:val="00B6654D"/>
    <w:rsid w:val="00B66747"/>
    <w:rsid w:val="00B66DA7"/>
    <w:rsid w:val="00B66E02"/>
    <w:rsid w:val="00B675D6"/>
    <w:rsid w:val="00B67D1C"/>
    <w:rsid w:val="00B701BA"/>
    <w:rsid w:val="00B703D9"/>
    <w:rsid w:val="00B724B7"/>
    <w:rsid w:val="00B725D2"/>
    <w:rsid w:val="00B725F5"/>
    <w:rsid w:val="00B72694"/>
    <w:rsid w:val="00B72EC2"/>
    <w:rsid w:val="00B73225"/>
    <w:rsid w:val="00B73C80"/>
    <w:rsid w:val="00B73E04"/>
    <w:rsid w:val="00B73F79"/>
    <w:rsid w:val="00B74122"/>
    <w:rsid w:val="00B74C27"/>
    <w:rsid w:val="00B74D02"/>
    <w:rsid w:val="00B74E53"/>
    <w:rsid w:val="00B759AF"/>
    <w:rsid w:val="00B759B9"/>
    <w:rsid w:val="00B75F3C"/>
    <w:rsid w:val="00B7621E"/>
    <w:rsid w:val="00B764FC"/>
    <w:rsid w:val="00B76E0E"/>
    <w:rsid w:val="00B76FA6"/>
    <w:rsid w:val="00B77CDB"/>
    <w:rsid w:val="00B80E69"/>
    <w:rsid w:val="00B817AA"/>
    <w:rsid w:val="00B81A6B"/>
    <w:rsid w:val="00B82998"/>
    <w:rsid w:val="00B83138"/>
    <w:rsid w:val="00B831C6"/>
    <w:rsid w:val="00B8411E"/>
    <w:rsid w:val="00B84710"/>
    <w:rsid w:val="00B847AC"/>
    <w:rsid w:val="00B84801"/>
    <w:rsid w:val="00B84A0D"/>
    <w:rsid w:val="00B8528B"/>
    <w:rsid w:val="00B85885"/>
    <w:rsid w:val="00B85977"/>
    <w:rsid w:val="00B86186"/>
    <w:rsid w:val="00B8632F"/>
    <w:rsid w:val="00B872BC"/>
    <w:rsid w:val="00B8782F"/>
    <w:rsid w:val="00B87BC7"/>
    <w:rsid w:val="00B91297"/>
    <w:rsid w:val="00B914AB"/>
    <w:rsid w:val="00B91B48"/>
    <w:rsid w:val="00B9323C"/>
    <w:rsid w:val="00B933DB"/>
    <w:rsid w:val="00B949AD"/>
    <w:rsid w:val="00B94EF7"/>
    <w:rsid w:val="00B94F15"/>
    <w:rsid w:val="00B951DA"/>
    <w:rsid w:val="00B95635"/>
    <w:rsid w:val="00B95999"/>
    <w:rsid w:val="00B95BBD"/>
    <w:rsid w:val="00B96168"/>
    <w:rsid w:val="00B9671C"/>
    <w:rsid w:val="00B97143"/>
    <w:rsid w:val="00B97453"/>
    <w:rsid w:val="00B97708"/>
    <w:rsid w:val="00B977B9"/>
    <w:rsid w:val="00BA0074"/>
    <w:rsid w:val="00BA0660"/>
    <w:rsid w:val="00BA182B"/>
    <w:rsid w:val="00BA255D"/>
    <w:rsid w:val="00BA4528"/>
    <w:rsid w:val="00BA4ADD"/>
    <w:rsid w:val="00BA563D"/>
    <w:rsid w:val="00BA5EEE"/>
    <w:rsid w:val="00BA6458"/>
    <w:rsid w:val="00BA6E3B"/>
    <w:rsid w:val="00BA71AB"/>
    <w:rsid w:val="00BA7A50"/>
    <w:rsid w:val="00BB04FB"/>
    <w:rsid w:val="00BB054C"/>
    <w:rsid w:val="00BB063B"/>
    <w:rsid w:val="00BB0907"/>
    <w:rsid w:val="00BB1E75"/>
    <w:rsid w:val="00BB295D"/>
    <w:rsid w:val="00BB2B2E"/>
    <w:rsid w:val="00BB4B6A"/>
    <w:rsid w:val="00BB5ECA"/>
    <w:rsid w:val="00BC0160"/>
    <w:rsid w:val="00BC0BA9"/>
    <w:rsid w:val="00BC119D"/>
    <w:rsid w:val="00BC1816"/>
    <w:rsid w:val="00BC1CF8"/>
    <w:rsid w:val="00BC3AD8"/>
    <w:rsid w:val="00BC4F81"/>
    <w:rsid w:val="00BC5CE0"/>
    <w:rsid w:val="00BC5D9D"/>
    <w:rsid w:val="00BC600D"/>
    <w:rsid w:val="00BC67D3"/>
    <w:rsid w:val="00BC67EF"/>
    <w:rsid w:val="00BC71AD"/>
    <w:rsid w:val="00BD045C"/>
    <w:rsid w:val="00BD1CF2"/>
    <w:rsid w:val="00BD241A"/>
    <w:rsid w:val="00BD2B47"/>
    <w:rsid w:val="00BD2BE4"/>
    <w:rsid w:val="00BD2F4A"/>
    <w:rsid w:val="00BD39CC"/>
    <w:rsid w:val="00BD3F11"/>
    <w:rsid w:val="00BD4097"/>
    <w:rsid w:val="00BD4152"/>
    <w:rsid w:val="00BD46A5"/>
    <w:rsid w:val="00BD4D1A"/>
    <w:rsid w:val="00BD5435"/>
    <w:rsid w:val="00BD6172"/>
    <w:rsid w:val="00BD6781"/>
    <w:rsid w:val="00BD6FF5"/>
    <w:rsid w:val="00BD7682"/>
    <w:rsid w:val="00BD7EBE"/>
    <w:rsid w:val="00BE1298"/>
    <w:rsid w:val="00BE1600"/>
    <w:rsid w:val="00BE1F19"/>
    <w:rsid w:val="00BE24E1"/>
    <w:rsid w:val="00BE2AEC"/>
    <w:rsid w:val="00BE3522"/>
    <w:rsid w:val="00BE3595"/>
    <w:rsid w:val="00BE3E39"/>
    <w:rsid w:val="00BE3FDF"/>
    <w:rsid w:val="00BE40F3"/>
    <w:rsid w:val="00BE4C36"/>
    <w:rsid w:val="00BE53AF"/>
    <w:rsid w:val="00BE5C0B"/>
    <w:rsid w:val="00BE6019"/>
    <w:rsid w:val="00BE661A"/>
    <w:rsid w:val="00BE69E5"/>
    <w:rsid w:val="00BE73E7"/>
    <w:rsid w:val="00BE76A2"/>
    <w:rsid w:val="00BE782E"/>
    <w:rsid w:val="00BF02F0"/>
    <w:rsid w:val="00BF0A01"/>
    <w:rsid w:val="00BF0A70"/>
    <w:rsid w:val="00BF0D7C"/>
    <w:rsid w:val="00BF119F"/>
    <w:rsid w:val="00BF131C"/>
    <w:rsid w:val="00BF1C04"/>
    <w:rsid w:val="00BF22BF"/>
    <w:rsid w:val="00BF2425"/>
    <w:rsid w:val="00BF250F"/>
    <w:rsid w:val="00BF38A1"/>
    <w:rsid w:val="00BF3A35"/>
    <w:rsid w:val="00BF3D82"/>
    <w:rsid w:val="00BF402B"/>
    <w:rsid w:val="00BF4101"/>
    <w:rsid w:val="00BF4BAA"/>
    <w:rsid w:val="00BF526C"/>
    <w:rsid w:val="00BF60D5"/>
    <w:rsid w:val="00BF7485"/>
    <w:rsid w:val="00C011F6"/>
    <w:rsid w:val="00C01470"/>
    <w:rsid w:val="00C01878"/>
    <w:rsid w:val="00C01A11"/>
    <w:rsid w:val="00C023D7"/>
    <w:rsid w:val="00C02921"/>
    <w:rsid w:val="00C029D0"/>
    <w:rsid w:val="00C02E17"/>
    <w:rsid w:val="00C030C6"/>
    <w:rsid w:val="00C031E4"/>
    <w:rsid w:val="00C03F8A"/>
    <w:rsid w:val="00C047BC"/>
    <w:rsid w:val="00C0482B"/>
    <w:rsid w:val="00C06090"/>
    <w:rsid w:val="00C06176"/>
    <w:rsid w:val="00C066A3"/>
    <w:rsid w:val="00C109B0"/>
    <w:rsid w:val="00C111EA"/>
    <w:rsid w:val="00C1143B"/>
    <w:rsid w:val="00C13530"/>
    <w:rsid w:val="00C14692"/>
    <w:rsid w:val="00C14724"/>
    <w:rsid w:val="00C153DA"/>
    <w:rsid w:val="00C15F4E"/>
    <w:rsid w:val="00C1661A"/>
    <w:rsid w:val="00C16850"/>
    <w:rsid w:val="00C16D08"/>
    <w:rsid w:val="00C1730F"/>
    <w:rsid w:val="00C177F6"/>
    <w:rsid w:val="00C17950"/>
    <w:rsid w:val="00C17AC8"/>
    <w:rsid w:val="00C20792"/>
    <w:rsid w:val="00C20E38"/>
    <w:rsid w:val="00C21B89"/>
    <w:rsid w:val="00C224B7"/>
    <w:rsid w:val="00C235F3"/>
    <w:rsid w:val="00C2399C"/>
    <w:rsid w:val="00C23BDD"/>
    <w:rsid w:val="00C23F91"/>
    <w:rsid w:val="00C2434B"/>
    <w:rsid w:val="00C2469C"/>
    <w:rsid w:val="00C2484A"/>
    <w:rsid w:val="00C24B2E"/>
    <w:rsid w:val="00C24E9E"/>
    <w:rsid w:val="00C24EF3"/>
    <w:rsid w:val="00C25EDD"/>
    <w:rsid w:val="00C264A4"/>
    <w:rsid w:val="00C2709A"/>
    <w:rsid w:val="00C27C2B"/>
    <w:rsid w:val="00C30BF5"/>
    <w:rsid w:val="00C31E2B"/>
    <w:rsid w:val="00C320BE"/>
    <w:rsid w:val="00C325B4"/>
    <w:rsid w:val="00C32E22"/>
    <w:rsid w:val="00C331AC"/>
    <w:rsid w:val="00C3333F"/>
    <w:rsid w:val="00C3339D"/>
    <w:rsid w:val="00C33EE1"/>
    <w:rsid w:val="00C3588E"/>
    <w:rsid w:val="00C35B0A"/>
    <w:rsid w:val="00C37406"/>
    <w:rsid w:val="00C37D5B"/>
    <w:rsid w:val="00C41964"/>
    <w:rsid w:val="00C419AA"/>
    <w:rsid w:val="00C41A1B"/>
    <w:rsid w:val="00C41A9D"/>
    <w:rsid w:val="00C423FF"/>
    <w:rsid w:val="00C45B9C"/>
    <w:rsid w:val="00C4653D"/>
    <w:rsid w:val="00C46A1C"/>
    <w:rsid w:val="00C478CB"/>
    <w:rsid w:val="00C47CFC"/>
    <w:rsid w:val="00C47D5F"/>
    <w:rsid w:val="00C50C81"/>
    <w:rsid w:val="00C51295"/>
    <w:rsid w:val="00C517F2"/>
    <w:rsid w:val="00C52065"/>
    <w:rsid w:val="00C5213E"/>
    <w:rsid w:val="00C523ED"/>
    <w:rsid w:val="00C5281B"/>
    <w:rsid w:val="00C52FBB"/>
    <w:rsid w:val="00C53097"/>
    <w:rsid w:val="00C53D27"/>
    <w:rsid w:val="00C54402"/>
    <w:rsid w:val="00C54484"/>
    <w:rsid w:val="00C54491"/>
    <w:rsid w:val="00C54C19"/>
    <w:rsid w:val="00C54F40"/>
    <w:rsid w:val="00C55217"/>
    <w:rsid w:val="00C55CCD"/>
    <w:rsid w:val="00C55D69"/>
    <w:rsid w:val="00C56175"/>
    <w:rsid w:val="00C57133"/>
    <w:rsid w:val="00C60070"/>
    <w:rsid w:val="00C60E01"/>
    <w:rsid w:val="00C616B1"/>
    <w:rsid w:val="00C617A2"/>
    <w:rsid w:val="00C623E7"/>
    <w:rsid w:val="00C62688"/>
    <w:rsid w:val="00C62D47"/>
    <w:rsid w:val="00C6327A"/>
    <w:rsid w:val="00C64434"/>
    <w:rsid w:val="00C64A41"/>
    <w:rsid w:val="00C66760"/>
    <w:rsid w:val="00C66C2E"/>
    <w:rsid w:val="00C6790F"/>
    <w:rsid w:val="00C67AE2"/>
    <w:rsid w:val="00C70B7F"/>
    <w:rsid w:val="00C710F3"/>
    <w:rsid w:val="00C715B2"/>
    <w:rsid w:val="00C7176D"/>
    <w:rsid w:val="00C71DD4"/>
    <w:rsid w:val="00C71DF4"/>
    <w:rsid w:val="00C72192"/>
    <w:rsid w:val="00C72A61"/>
    <w:rsid w:val="00C73457"/>
    <w:rsid w:val="00C734B0"/>
    <w:rsid w:val="00C73E75"/>
    <w:rsid w:val="00C73EC8"/>
    <w:rsid w:val="00C74409"/>
    <w:rsid w:val="00C746AC"/>
    <w:rsid w:val="00C750DE"/>
    <w:rsid w:val="00C755ED"/>
    <w:rsid w:val="00C75748"/>
    <w:rsid w:val="00C75CD5"/>
    <w:rsid w:val="00C75E5F"/>
    <w:rsid w:val="00C7638A"/>
    <w:rsid w:val="00C7699A"/>
    <w:rsid w:val="00C76DA7"/>
    <w:rsid w:val="00C77CAA"/>
    <w:rsid w:val="00C80082"/>
    <w:rsid w:val="00C80619"/>
    <w:rsid w:val="00C81193"/>
    <w:rsid w:val="00C812C8"/>
    <w:rsid w:val="00C81EE1"/>
    <w:rsid w:val="00C82132"/>
    <w:rsid w:val="00C82194"/>
    <w:rsid w:val="00C826AF"/>
    <w:rsid w:val="00C827EF"/>
    <w:rsid w:val="00C82C63"/>
    <w:rsid w:val="00C83252"/>
    <w:rsid w:val="00C834AE"/>
    <w:rsid w:val="00C83B8C"/>
    <w:rsid w:val="00C83D8C"/>
    <w:rsid w:val="00C84788"/>
    <w:rsid w:val="00C84F39"/>
    <w:rsid w:val="00C85B27"/>
    <w:rsid w:val="00C85BA6"/>
    <w:rsid w:val="00C86E4C"/>
    <w:rsid w:val="00C87250"/>
    <w:rsid w:val="00C873B4"/>
    <w:rsid w:val="00C8787E"/>
    <w:rsid w:val="00C90243"/>
    <w:rsid w:val="00C90393"/>
    <w:rsid w:val="00C90729"/>
    <w:rsid w:val="00C90D77"/>
    <w:rsid w:val="00C919D2"/>
    <w:rsid w:val="00C91F45"/>
    <w:rsid w:val="00C92030"/>
    <w:rsid w:val="00C9228D"/>
    <w:rsid w:val="00C92D82"/>
    <w:rsid w:val="00C930DD"/>
    <w:rsid w:val="00C94AFB"/>
    <w:rsid w:val="00C951B6"/>
    <w:rsid w:val="00C9549A"/>
    <w:rsid w:val="00C95858"/>
    <w:rsid w:val="00C958B8"/>
    <w:rsid w:val="00C95AC6"/>
    <w:rsid w:val="00C960B5"/>
    <w:rsid w:val="00C9629A"/>
    <w:rsid w:val="00C968D5"/>
    <w:rsid w:val="00C97BA7"/>
    <w:rsid w:val="00CA0DE8"/>
    <w:rsid w:val="00CA0F58"/>
    <w:rsid w:val="00CA1426"/>
    <w:rsid w:val="00CA234C"/>
    <w:rsid w:val="00CA25D0"/>
    <w:rsid w:val="00CA28F1"/>
    <w:rsid w:val="00CA29A7"/>
    <w:rsid w:val="00CA29CD"/>
    <w:rsid w:val="00CA402F"/>
    <w:rsid w:val="00CA4296"/>
    <w:rsid w:val="00CA488A"/>
    <w:rsid w:val="00CA5062"/>
    <w:rsid w:val="00CA5320"/>
    <w:rsid w:val="00CA56E0"/>
    <w:rsid w:val="00CA5743"/>
    <w:rsid w:val="00CA5B90"/>
    <w:rsid w:val="00CA5EF2"/>
    <w:rsid w:val="00CA682E"/>
    <w:rsid w:val="00CA72B3"/>
    <w:rsid w:val="00CA7776"/>
    <w:rsid w:val="00CA7799"/>
    <w:rsid w:val="00CA7B34"/>
    <w:rsid w:val="00CB0237"/>
    <w:rsid w:val="00CB08A8"/>
    <w:rsid w:val="00CB10CE"/>
    <w:rsid w:val="00CB1316"/>
    <w:rsid w:val="00CB139B"/>
    <w:rsid w:val="00CB2475"/>
    <w:rsid w:val="00CB2B3F"/>
    <w:rsid w:val="00CB304A"/>
    <w:rsid w:val="00CB390F"/>
    <w:rsid w:val="00CB3B0C"/>
    <w:rsid w:val="00CB3F09"/>
    <w:rsid w:val="00CB4049"/>
    <w:rsid w:val="00CB429C"/>
    <w:rsid w:val="00CB4997"/>
    <w:rsid w:val="00CB4D7A"/>
    <w:rsid w:val="00CB5A71"/>
    <w:rsid w:val="00CB6A8F"/>
    <w:rsid w:val="00CC084E"/>
    <w:rsid w:val="00CC0C49"/>
    <w:rsid w:val="00CC10EC"/>
    <w:rsid w:val="00CC14F1"/>
    <w:rsid w:val="00CC1A75"/>
    <w:rsid w:val="00CC203B"/>
    <w:rsid w:val="00CC206E"/>
    <w:rsid w:val="00CC2AE7"/>
    <w:rsid w:val="00CC380E"/>
    <w:rsid w:val="00CC445A"/>
    <w:rsid w:val="00CC4CDC"/>
    <w:rsid w:val="00CC51F2"/>
    <w:rsid w:val="00CC6D15"/>
    <w:rsid w:val="00CC73D8"/>
    <w:rsid w:val="00CC7AED"/>
    <w:rsid w:val="00CD06A7"/>
    <w:rsid w:val="00CD0E5F"/>
    <w:rsid w:val="00CD27D3"/>
    <w:rsid w:val="00CD2C51"/>
    <w:rsid w:val="00CD3EFA"/>
    <w:rsid w:val="00CD40C1"/>
    <w:rsid w:val="00CD4609"/>
    <w:rsid w:val="00CD47AC"/>
    <w:rsid w:val="00CD4BAC"/>
    <w:rsid w:val="00CD50CA"/>
    <w:rsid w:val="00CD6738"/>
    <w:rsid w:val="00CD677B"/>
    <w:rsid w:val="00CD69D7"/>
    <w:rsid w:val="00CD6E21"/>
    <w:rsid w:val="00CD7E2D"/>
    <w:rsid w:val="00CE05CE"/>
    <w:rsid w:val="00CE1613"/>
    <w:rsid w:val="00CE2091"/>
    <w:rsid w:val="00CE2258"/>
    <w:rsid w:val="00CE2497"/>
    <w:rsid w:val="00CE2C83"/>
    <w:rsid w:val="00CE2ED0"/>
    <w:rsid w:val="00CE39E6"/>
    <w:rsid w:val="00CE4523"/>
    <w:rsid w:val="00CE47BB"/>
    <w:rsid w:val="00CE4C33"/>
    <w:rsid w:val="00CE584E"/>
    <w:rsid w:val="00CE58AD"/>
    <w:rsid w:val="00CE5B21"/>
    <w:rsid w:val="00CE5C67"/>
    <w:rsid w:val="00CE5D46"/>
    <w:rsid w:val="00CE7144"/>
    <w:rsid w:val="00CE74A0"/>
    <w:rsid w:val="00CE7573"/>
    <w:rsid w:val="00CF034B"/>
    <w:rsid w:val="00CF126B"/>
    <w:rsid w:val="00CF2758"/>
    <w:rsid w:val="00CF297C"/>
    <w:rsid w:val="00CF357F"/>
    <w:rsid w:val="00CF3A7F"/>
    <w:rsid w:val="00CF4CC3"/>
    <w:rsid w:val="00CF50BC"/>
    <w:rsid w:val="00CF6E65"/>
    <w:rsid w:val="00CF7BC0"/>
    <w:rsid w:val="00D0094C"/>
    <w:rsid w:val="00D00D56"/>
    <w:rsid w:val="00D011D5"/>
    <w:rsid w:val="00D01242"/>
    <w:rsid w:val="00D02E84"/>
    <w:rsid w:val="00D02FE2"/>
    <w:rsid w:val="00D032A3"/>
    <w:rsid w:val="00D03D1E"/>
    <w:rsid w:val="00D03E4E"/>
    <w:rsid w:val="00D046B2"/>
    <w:rsid w:val="00D04C15"/>
    <w:rsid w:val="00D051B9"/>
    <w:rsid w:val="00D075DB"/>
    <w:rsid w:val="00D076B9"/>
    <w:rsid w:val="00D07743"/>
    <w:rsid w:val="00D07CEF"/>
    <w:rsid w:val="00D07D9D"/>
    <w:rsid w:val="00D07EC1"/>
    <w:rsid w:val="00D07F17"/>
    <w:rsid w:val="00D102FD"/>
    <w:rsid w:val="00D105FD"/>
    <w:rsid w:val="00D10B90"/>
    <w:rsid w:val="00D10CE3"/>
    <w:rsid w:val="00D1183A"/>
    <w:rsid w:val="00D11EB5"/>
    <w:rsid w:val="00D1204F"/>
    <w:rsid w:val="00D12D24"/>
    <w:rsid w:val="00D12F5E"/>
    <w:rsid w:val="00D133AB"/>
    <w:rsid w:val="00D13DEA"/>
    <w:rsid w:val="00D141D1"/>
    <w:rsid w:val="00D14744"/>
    <w:rsid w:val="00D14940"/>
    <w:rsid w:val="00D16956"/>
    <w:rsid w:val="00D17176"/>
    <w:rsid w:val="00D1717A"/>
    <w:rsid w:val="00D17C34"/>
    <w:rsid w:val="00D205D9"/>
    <w:rsid w:val="00D20E38"/>
    <w:rsid w:val="00D22B46"/>
    <w:rsid w:val="00D22E76"/>
    <w:rsid w:val="00D22E9D"/>
    <w:rsid w:val="00D24F72"/>
    <w:rsid w:val="00D25363"/>
    <w:rsid w:val="00D2561E"/>
    <w:rsid w:val="00D2584F"/>
    <w:rsid w:val="00D263D9"/>
    <w:rsid w:val="00D279DB"/>
    <w:rsid w:val="00D27F8E"/>
    <w:rsid w:val="00D30199"/>
    <w:rsid w:val="00D302D5"/>
    <w:rsid w:val="00D30384"/>
    <w:rsid w:val="00D31CE5"/>
    <w:rsid w:val="00D33C23"/>
    <w:rsid w:val="00D34246"/>
    <w:rsid w:val="00D34FA0"/>
    <w:rsid w:val="00D357F3"/>
    <w:rsid w:val="00D37E3B"/>
    <w:rsid w:val="00D40620"/>
    <w:rsid w:val="00D42090"/>
    <w:rsid w:val="00D4214B"/>
    <w:rsid w:val="00D42CE0"/>
    <w:rsid w:val="00D43548"/>
    <w:rsid w:val="00D45608"/>
    <w:rsid w:val="00D45A05"/>
    <w:rsid w:val="00D45A35"/>
    <w:rsid w:val="00D45F66"/>
    <w:rsid w:val="00D4692E"/>
    <w:rsid w:val="00D4696A"/>
    <w:rsid w:val="00D46A41"/>
    <w:rsid w:val="00D46C81"/>
    <w:rsid w:val="00D47AD8"/>
    <w:rsid w:val="00D50715"/>
    <w:rsid w:val="00D5153E"/>
    <w:rsid w:val="00D517A7"/>
    <w:rsid w:val="00D51A42"/>
    <w:rsid w:val="00D51BC8"/>
    <w:rsid w:val="00D521A1"/>
    <w:rsid w:val="00D52B9E"/>
    <w:rsid w:val="00D53194"/>
    <w:rsid w:val="00D54155"/>
    <w:rsid w:val="00D54709"/>
    <w:rsid w:val="00D54C4F"/>
    <w:rsid w:val="00D5509F"/>
    <w:rsid w:val="00D55278"/>
    <w:rsid w:val="00D5531F"/>
    <w:rsid w:val="00D55CC8"/>
    <w:rsid w:val="00D563F3"/>
    <w:rsid w:val="00D56CC8"/>
    <w:rsid w:val="00D57772"/>
    <w:rsid w:val="00D578F7"/>
    <w:rsid w:val="00D610EB"/>
    <w:rsid w:val="00D61BDC"/>
    <w:rsid w:val="00D621A0"/>
    <w:rsid w:val="00D624CE"/>
    <w:rsid w:val="00D62AA5"/>
    <w:rsid w:val="00D62F7B"/>
    <w:rsid w:val="00D6456B"/>
    <w:rsid w:val="00D648A5"/>
    <w:rsid w:val="00D64912"/>
    <w:rsid w:val="00D64BEB"/>
    <w:rsid w:val="00D6543A"/>
    <w:rsid w:val="00D65900"/>
    <w:rsid w:val="00D659AE"/>
    <w:rsid w:val="00D66021"/>
    <w:rsid w:val="00D704FC"/>
    <w:rsid w:val="00D71114"/>
    <w:rsid w:val="00D7112E"/>
    <w:rsid w:val="00D71499"/>
    <w:rsid w:val="00D71CE1"/>
    <w:rsid w:val="00D71D25"/>
    <w:rsid w:val="00D72223"/>
    <w:rsid w:val="00D72763"/>
    <w:rsid w:val="00D731E3"/>
    <w:rsid w:val="00D74487"/>
    <w:rsid w:val="00D74501"/>
    <w:rsid w:val="00D747AF"/>
    <w:rsid w:val="00D747D7"/>
    <w:rsid w:val="00D749C2"/>
    <w:rsid w:val="00D749CC"/>
    <w:rsid w:val="00D75366"/>
    <w:rsid w:val="00D769CE"/>
    <w:rsid w:val="00D76B7C"/>
    <w:rsid w:val="00D76C77"/>
    <w:rsid w:val="00D773F4"/>
    <w:rsid w:val="00D80046"/>
    <w:rsid w:val="00D80119"/>
    <w:rsid w:val="00D806D1"/>
    <w:rsid w:val="00D813FF"/>
    <w:rsid w:val="00D830C1"/>
    <w:rsid w:val="00D8326C"/>
    <w:rsid w:val="00D834AB"/>
    <w:rsid w:val="00D834EA"/>
    <w:rsid w:val="00D83CEC"/>
    <w:rsid w:val="00D83DAA"/>
    <w:rsid w:val="00D86181"/>
    <w:rsid w:val="00D878A4"/>
    <w:rsid w:val="00D87EFD"/>
    <w:rsid w:val="00D90226"/>
    <w:rsid w:val="00D905DA"/>
    <w:rsid w:val="00D909B5"/>
    <w:rsid w:val="00D911DC"/>
    <w:rsid w:val="00D92565"/>
    <w:rsid w:val="00D931A3"/>
    <w:rsid w:val="00D94041"/>
    <w:rsid w:val="00D9502C"/>
    <w:rsid w:val="00D950F8"/>
    <w:rsid w:val="00D9527D"/>
    <w:rsid w:val="00D95DE2"/>
    <w:rsid w:val="00D96186"/>
    <w:rsid w:val="00D967DF"/>
    <w:rsid w:val="00D96CD2"/>
    <w:rsid w:val="00DA11F7"/>
    <w:rsid w:val="00DA125D"/>
    <w:rsid w:val="00DA16F6"/>
    <w:rsid w:val="00DA23B5"/>
    <w:rsid w:val="00DA35EC"/>
    <w:rsid w:val="00DA3F27"/>
    <w:rsid w:val="00DA4429"/>
    <w:rsid w:val="00DA4444"/>
    <w:rsid w:val="00DA4554"/>
    <w:rsid w:val="00DA4E56"/>
    <w:rsid w:val="00DA5369"/>
    <w:rsid w:val="00DA593F"/>
    <w:rsid w:val="00DA5A26"/>
    <w:rsid w:val="00DA6A59"/>
    <w:rsid w:val="00DA7837"/>
    <w:rsid w:val="00DA7EC4"/>
    <w:rsid w:val="00DB01F6"/>
    <w:rsid w:val="00DB034E"/>
    <w:rsid w:val="00DB06C5"/>
    <w:rsid w:val="00DB1589"/>
    <w:rsid w:val="00DB15FD"/>
    <w:rsid w:val="00DB1912"/>
    <w:rsid w:val="00DB2697"/>
    <w:rsid w:val="00DB435E"/>
    <w:rsid w:val="00DB4BC0"/>
    <w:rsid w:val="00DB5732"/>
    <w:rsid w:val="00DB6BBD"/>
    <w:rsid w:val="00DB6F60"/>
    <w:rsid w:val="00DC0F1B"/>
    <w:rsid w:val="00DC12D1"/>
    <w:rsid w:val="00DC295E"/>
    <w:rsid w:val="00DC2A47"/>
    <w:rsid w:val="00DC4517"/>
    <w:rsid w:val="00DC6158"/>
    <w:rsid w:val="00DC6F0D"/>
    <w:rsid w:val="00DC77AB"/>
    <w:rsid w:val="00DC7AE1"/>
    <w:rsid w:val="00DD0880"/>
    <w:rsid w:val="00DD0A9A"/>
    <w:rsid w:val="00DD1140"/>
    <w:rsid w:val="00DD19E7"/>
    <w:rsid w:val="00DD1E5E"/>
    <w:rsid w:val="00DD368F"/>
    <w:rsid w:val="00DD37E1"/>
    <w:rsid w:val="00DD408F"/>
    <w:rsid w:val="00DD4455"/>
    <w:rsid w:val="00DD4E62"/>
    <w:rsid w:val="00DD5F3A"/>
    <w:rsid w:val="00DD77DD"/>
    <w:rsid w:val="00DE0953"/>
    <w:rsid w:val="00DE0F58"/>
    <w:rsid w:val="00DE1181"/>
    <w:rsid w:val="00DE15C5"/>
    <w:rsid w:val="00DE1A64"/>
    <w:rsid w:val="00DE240A"/>
    <w:rsid w:val="00DE2E77"/>
    <w:rsid w:val="00DE3AA4"/>
    <w:rsid w:val="00DE4ADE"/>
    <w:rsid w:val="00DE56CF"/>
    <w:rsid w:val="00DE69A9"/>
    <w:rsid w:val="00DE7229"/>
    <w:rsid w:val="00DE73A4"/>
    <w:rsid w:val="00DE73D7"/>
    <w:rsid w:val="00DE76D6"/>
    <w:rsid w:val="00DE7B0F"/>
    <w:rsid w:val="00DE7BF9"/>
    <w:rsid w:val="00DF016A"/>
    <w:rsid w:val="00DF12AB"/>
    <w:rsid w:val="00DF16A8"/>
    <w:rsid w:val="00DF2172"/>
    <w:rsid w:val="00DF23B8"/>
    <w:rsid w:val="00DF2572"/>
    <w:rsid w:val="00DF2B74"/>
    <w:rsid w:val="00DF3346"/>
    <w:rsid w:val="00DF34E3"/>
    <w:rsid w:val="00DF470E"/>
    <w:rsid w:val="00DF500A"/>
    <w:rsid w:val="00DF51A5"/>
    <w:rsid w:val="00DF55DC"/>
    <w:rsid w:val="00DF5CF6"/>
    <w:rsid w:val="00DF67CD"/>
    <w:rsid w:val="00DF6896"/>
    <w:rsid w:val="00DF6966"/>
    <w:rsid w:val="00DF69D9"/>
    <w:rsid w:val="00DF7283"/>
    <w:rsid w:val="00DF7841"/>
    <w:rsid w:val="00DF7942"/>
    <w:rsid w:val="00E008C0"/>
    <w:rsid w:val="00E00992"/>
    <w:rsid w:val="00E01E12"/>
    <w:rsid w:val="00E01F1B"/>
    <w:rsid w:val="00E034FC"/>
    <w:rsid w:val="00E03A10"/>
    <w:rsid w:val="00E04237"/>
    <w:rsid w:val="00E055A0"/>
    <w:rsid w:val="00E063D8"/>
    <w:rsid w:val="00E0698A"/>
    <w:rsid w:val="00E06A6F"/>
    <w:rsid w:val="00E06C8C"/>
    <w:rsid w:val="00E075BB"/>
    <w:rsid w:val="00E10576"/>
    <w:rsid w:val="00E10D6F"/>
    <w:rsid w:val="00E12428"/>
    <w:rsid w:val="00E125E4"/>
    <w:rsid w:val="00E126A3"/>
    <w:rsid w:val="00E14A40"/>
    <w:rsid w:val="00E15FFE"/>
    <w:rsid w:val="00E16955"/>
    <w:rsid w:val="00E16D96"/>
    <w:rsid w:val="00E17296"/>
    <w:rsid w:val="00E175B0"/>
    <w:rsid w:val="00E17A4F"/>
    <w:rsid w:val="00E20246"/>
    <w:rsid w:val="00E20299"/>
    <w:rsid w:val="00E20A24"/>
    <w:rsid w:val="00E20CCB"/>
    <w:rsid w:val="00E20DBD"/>
    <w:rsid w:val="00E21421"/>
    <w:rsid w:val="00E21753"/>
    <w:rsid w:val="00E21C42"/>
    <w:rsid w:val="00E23A3E"/>
    <w:rsid w:val="00E24EAB"/>
    <w:rsid w:val="00E2505B"/>
    <w:rsid w:val="00E251CB"/>
    <w:rsid w:val="00E25250"/>
    <w:rsid w:val="00E25A2A"/>
    <w:rsid w:val="00E25DA0"/>
    <w:rsid w:val="00E26678"/>
    <w:rsid w:val="00E26BF4"/>
    <w:rsid w:val="00E26E04"/>
    <w:rsid w:val="00E26FC3"/>
    <w:rsid w:val="00E27092"/>
    <w:rsid w:val="00E27694"/>
    <w:rsid w:val="00E27B65"/>
    <w:rsid w:val="00E308D2"/>
    <w:rsid w:val="00E30C76"/>
    <w:rsid w:val="00E31559"/>
    <w:rsid w:val="00E31F6E"/>
    <w:rsid w:val="00E322D8"/>
    <w:rsid w:val="00E32BC1"/>
    <w:rsid w:val="00E33603"/>
    <w:rsid w:val="00E336C8"/>
    <w:rsid w:val="00E33AF0"/>
    <w:rsid w:val="00E34F29"/>
    <w:rsid w:val="00E3533C"/>
    <w:rsid w:val="00E3554F"/>
    <w:rsid w:val="00E373BF"/>
    <w:rsid w:val="00E37B32"/>
    <w:rsid w:val="00E37FCB"/>
    <w:rsid w:val="00E4088C"/>
    <w:rsid w:val="00E40B6C"/>
    <w:rsid w:val="00E40C5F"/>
    <w:rsid w:val="00E415EC"/>
    <w:rsid w:val="00E41FE4"/>
    <w:rsid w:val="00E42002"/>
    <w:rsid w:val="00E42516"/>
    <w:rsid w:val="00E425A5"/>
    <w:rsid w:val="00E42689"/>
    <w:rsid w:val="00E4277F"/>
    <w:rsid w:val="00E42A6D"/>
    <w:rsid w:val="00E42BEE"/>
    <w:rsid w:val="00E42CF2"/>
    <w:rsid w:val="00E42F41"/>
    <w:rsid w:val="00E43360"/>
    <w:rsid w:val="00E43E49"/>
    <w:rsid w:val="00E44233"/>
    <w:rsid w:val="00E44376"/>
    <w:rsid w:val="00E44667"/>
    <w:rsid w:val="00E44C69"/>
    <w:rsid w:val="00E453EC"/>
    <w:rsid w:val="00E46CE3"/>
    <w:rsid w:val="00E47EE7"/>
    <w:rsid w:val="00E5031D"/>
    <w:rsid w:val="00E503F2"/>
    <w:rsid w:val="00E505A4"/>
    <w:rsid w:val="00E50BAE"/>
    <w:rsid w:val="00E50E9C"/>
    <w:rsid w:val="00E51789"/>
    <w:rsid w:val="00E52AEF"/>
    <w:rsid w:val="00E53825"/>
    <w:rsid w:val="00E539A5"/>
    <w:rsid w:val="00E53C48"/>
    <w:rsid w:val="00E53E63"/>
    <w:rsid w:val="00E5507A"/>
    <w:rsid w:val="00E55224"/>
    <w:rsid w:val="00E55B7B"/>
    <w:rsid w:val="00E57188"/>
    <w:rsid w:val="00E6100F"/>
    <w:rsid w:val="00E61E52"/>
    <w:rsid w:val="00E634A3"/>
    <w:rsid w:val="00E641EE"/>
    <w:rsid w:val="00E64537"/>
    <w:rsid w:val="00E65867"/>
    <w:rsid w:val="00E65EF0"/>
    <w:rsid w:val="00E6698A"/>
    <w:rsid w:val="00E6761E"/>
    <w:rsid w:val="00E7020A"/>
    <w:rsid w:val="00E709A2"/>
    <w:rsid w:val="00E71380"/>
    <w:rsid w:val="00E71689"/>
    <w:rsid w:val="00E71987"/>
    <w:rsid w:val="00E71A08"/>
    <w:rsid w:val="00E722FC"/>
    <w:rsid w:val="00E727EF"/>
    <w:rsid w:val="00E72B4E"/>
    <w:rsid w:val="00E72BCA"/>
    <w:rsid w:val="00E72D0C"/>
    <w:rsid w:val="00E743E8"/>
    <w:rsid w:val="00E75402"/>
    <w:rsid w:val="00E75C2F"/>
    <w:rsid w:val="00E7600A"/>
    <w:rsid w:val="00E77B13"/>
    <w:rsid w:val="00E77BBB"/>
    <w:rsid w:val="00E800D2"/>
    <w:rsid w:val="00E807F4"/>
    <w:rsid w:val="00E80FD1"/>
    <w:rsid w:val="00E819EC"/>
    <w:rsid w:val="00E81B6F"/>
    <w:rsid w:val="00E82303"/>
    <w:rsid w:val="00E830E6"/>
    <w:rsid w:val="00E8596E"/>
    <w:rsid w:val="00E86D36"/>
    <w:rsid w:val="00E870E0"/>
    <w:rsid w:val="00E87E1A"/>
    <w:rsid w:val="00E90017"/>
    <w:rsid w:val="00E91BEB"/>
    <w:rsid w:val="00E92734"/>
    <w:rsid w:val="00E93E25"/>
    <w:rsid w:val="00E93E34"/>
    <w:rsid w:val="00E944DB"/>
    <w:rsid w:val="00E9489C"/>
    <w:rsid w:val="00E95395"/>
    <w:rsid w:val="00E9565A"/>
    <w:rsid w:val="00E95A9C"/>
    <w:rsid w:val="00E95D8F"/>
    <w:rsid w:val="00E95F5F"/>
    <w:rsid w:val="00E96811"/>
    <w:rsid w:val="00E96D49"/>
    <w:rsid w:val="00E974DF"/>
    <w:rsid w:val="00E9767E"/>
    <w:rsid w:val="00EA0306"/>
    <w:rsid w:val="00EA1A0A"/>
    <w:rsid w:val="00EA1AEA"/>
    <w:rsid w:val="00EA226D"/>
    <w:rsid w:val="00EA3AF1"/>
    <w:rsid w:val="00EA4AEC"/>
    <w:rsid w:val="00EA4C9E"/>
    <w:rsid w:val="00EA4E7B"/>
    <w:rsid w:val="00EA5231"/>
    <w:rsid w:val="00EA5842"/>
    <w:rsid w:val="00EA62AF"/>
    <w:rsid w:val="00EA6889"/>
    <w:rsid w:val="00EA724E"/>
    <w:rsid w:val="00EA76E7"/>
    <w:rsid w:val="00EA7D14"/>
    <w:rsid w:val="00EB0353"/>
    <w:rsid w:val="00EB051F"/>
    <w:rsid w:val="00EB06A1"/>
    <w:rsid w:val="00EB0A87"/>
    <w:rsid w:val="00EB0EFB"/>
    <w:rsid w:val="00EB1612"/>
    <w:rsid w:val="00EB1F86"/>
    <w:rsid w:val="00EB43EB"/>
    <w:rsid w:val="00EB47E1"/>
    <w:rsid w:val="00EB4B3A"/>
    <w:rsid w:val="00EB4EE1"/>
    <w:rsid w:val="00EB506D"/>
    <w:rsid w:val="00EB55D1"/>
    <w:rsid w:val="00EB6032"/>
    <w:rsid w:val="00EB68B2"/>
    <w:rsid w:val="00EB79ED"/>
    <w:rsid w:val="00EC0887"/>
    <w:rsid w:val="00EC0E23"/>
    <w:rsid w:val="00EC1ED1"/>
    <w:rsid w:val="00EC2BDE"/>
    <w:rsid w:val="00EC3332"/>
    <w:rsid w:val="00EC3C6C"/>
    <w:rsid w:val="00EC3D06"/>
    <w:rsid w:val="00EC485B"/>
    <w:rsid w:val="00EC48B9"/>
    <w:rsid w:val="00EC4DC8"/>
    <w:rsid w:val="00EC502C"/>
    <w:rsid w:val="00EC512D"/>
    <w:rsid w:val="00EC529F"/>
    <w:rsid w:val="00EC5364"/>
    <w:rsid w:val="00EC562C"/>
    <w:rsid w:val="00EC6FAB"/>
    <w:rsid w:val="00EC72FD"/>
    <w:rsid w:val="00EC7459"/>
    <w:rsid w:val="00EC7C95"/>
    <w:rsid w:val="00EC7FF1"/>
    <w:rsid w:val="00ED05DE"/>
    <w:rsid w:val="00ED0A72"/>
    <w:rsid w:val="00ED167B"/>
    <w:rsid w:val="00ED1EFA"/>
    <w:rsid w:val="00ED1F48"/>
    <w:rsid w:val="00ED2426"/>
    <w:rsid w:val="00ED2541"/>
    <w:rsid w:val="00ED2E04"/>
    <w:rsid w:val="00ED3386"/>
    <w:rsid w:val="00ED3906"/>
    <w:rsid w:val="00ED39FA"/>
    <w:rsid w:val="00ED4191"/>
    <w:rsid w:val="00ED5671"/>
    <w:rsid w:val="00ED5762"/>
    <w:rsid w:val="00ED6A37"/>
    <w:rsid w:val="00ED6DB4"/>
    <w:rsid w:val="00ED70ED"/>
    <w:rsid w:val="00EE0C02"/>
    <w:rsid w:val="00EE1868"/>
    <w:rsid w:val="00EE42C6"/>
    <w:rsid w:val="00EE55DD"/>
    <w:rsid w:val="00EE5B40"/>
    <w:rsid w:val="00EE5CD8"/>
    <w:rsid w:val="00EE629B"/>
    <w:rsid w:val="00EE6400"/>
    <w:rsid w:val="00EE6B34"/>
    <w:rsid w:val="00EE736C"/>
    <w:rsid w:val="00EE73FF"/>
    <w:rsid w:val="00EE7CF7"/>
    <w:rsid w:val="00EF01C8"/>
    <w:rsid w:val="00EF09EB"/>
    <w:rsid w:val="00EF0A86"/>
    <w:rsid w:val="00EF11AF"/>
    <w:rsid w:val="00EF19E5"/>
    <w:rsid w:val="00EF1C43"/>
    <w:rsid w:val="00EF1EC3"/>
    <w:rsid w:val="00EF239F"/>
    <w:rsid w:val="00EF290E"/>
    <w:rsid w:val="00EF31B5"/>
    <w:rsid w:val="00EF379C"/>
    <w:rsid w:val="00EF3FCB"/>
    <w:rsid w:val="00EF4631"/>
    <w:rsid w:val="00EF4935"/>
    <w:rsid w:val="00EF49E8"/>
    <w:rsid w:val="00EF5432"/>
    <w:rsid w:val="00EF5EDD"/>
    <w:rsid w:val="00EF67BC"/>
    <w:rsid w:val="00EF6AF5"/>
    <w:rsid w:val="00EF6CC8"/>
    <w:rsid w:val="00EF7DC1"/>
    <w:rsid w:val="00EF7EE5"/>
    <w:rsid w:val="00F0005B"/>
    <w:rsid w:val="00F0008B"/>
    <w:rsid w:val="00F00454"/>
    <w:rsid w:val="00F0096C"/>
    <w:rsid w:val="00F00FB1"/>
    <w:rsid w:val="00F0102B"/>
    <w:rsid w:val="00F02132"/>
    <w:rsid w:val="00F05125"/>
    <w:rsid w:val="00F051B1"/>
    <w:rsid w:val="00F05DD0"/>
    <w:rsid w:val="00F05E8A"/>
    <w:rsid w:val="00F061E5"/>
    <w:rsid w:val="00F07CEB"/>
    <w:rsid w:val="00F07E4B"/>
    <w:rsid w:val="00F107EF"/>
    <w:rsid w:val="00F11131"/>
    <w:rsid w:val="00F11401"/>
    <w:rsid w:val="00F118FE"/>
    <w:rsid w:val="00F144F6"/>
    <w:rsid w:val="00F145A4"/>
    <w:rsid w:val="00F14A3C"/>
    <w:rsid w:val="00F14D9C"/>
    <w:rsid w:val="00F14E29"/>
    <w:rsid w:val="00F154AB"/>
    <w:rsid w:val="00F155DD"/>
    <w:rsid w:val="00F162DC"/>
    <w:rsid w:val="00F1651C"/>
    <w:rsid w:val="00F1793A"/>
    <w:rsid w:val="00F200E0"/>
    <w:rsid w:val="00F20ABB"/>
    <w:rsid w:val="00F214A3"/>
    <w:rsid w:val="00F21BDF"/>
    <w:rsid w:val="00F21C87"/>
    <w:rsid w:val="00F22518"/>
    <w:rsid w:val="00F23C8D"/>
    <w:rsid w:val="00F23CB8"/>
    <w:rsid w:val="00F244AE"/>
    <w:rsid w:val="00F244B7"/>
    <w:rsid w:val="00F25229"/>
    <w:rsid w:val="00F266EC"/>
    <w:rsid w:val="00F27253"/>
    <w:rsid w:val="00F277D0"/>
    <w:rsid w:val="00F305C3"/>
    <w:rsid w:val="00F305FF"/>
    <w:rsid w:val="00F30659"/>
    <w:rsid w:val="00F306B5"/>
    <w:rsid w:val="00F31776"/>
    <w:rsid w:val="00F31CDB"/>
    <w:rsid w:val="00F32303"/>
    <w:rsid w:val="00F32BC2"/>
    <w:rsid w:val="00F32D37"/>
    <w:rsid w:val="00F337B7"/>
    <w:rsid w:val="00F33D2B"/>
    <w:rsid w:val="00F3465C"/>
    <w:rsid w:val="00F34D4E"/>
    <w:rsid w:val="00F357C8"/>
    <w:rsid w:val="00F36001"/>
    <w:rsid w:val="00F36FE7"/>
    <w:rsid w:val="00F37365"/>
    <w:rsid w:val="00F4098A"/>
    <w:rsid w:val="00F414DD"/>
    <w:rsid w:val="00F41D4D"/>
    <w:rsid w:val="00F42390"/>
    <w:rsid w:val="00F43289"/>
    <w:rsid w:val="00F43D47"/>
    <w:rsid w:val="00F44ABC"/>
    <w:rsid w:val="00F44FF8"/>
    <w:rsid w:val="00F453D7"/>
    <w:rsid w:val="00F4603F"/>
    <w:rsid w:val="00F4617B"/>
    <w:rsid w:val="00F46613"/>
    <w:rsid w:val="00F46B9B"/>
    <w:rsid w:val="00F4761A"/>
    <w:rsid w:val="00F50D24"/>
    <w:rsid w:val="00F5200C"/>
    <w:rsid w:val="00F52AB8"/>
    <w:rsid w:val="00F52ABE"/>
    <w:rsid w:val="00F53B4F"/>
    <w:rsid w:val="00F54294"/>
    <w:rsid w:val="00F544AF"/>
    <w:rsid w:val="00F54D19"/>
    <w:rsid w:val="00F55E46"/>
    <w:rsid w:val="00F570F4"/>
    <w:rsid w:val="00F577BF"/>
    <w:rsid w:val="00F57E91"/>
    <w:rsid w:val="00F60739"/>
    <w:rsid w:val="00F612B7"/>
    <w:rsid w:val="00F61B02"/>
    <w:rsid w:val="00F61EA8"/>
    <w:rsid w:val="00F6405C"/>
    <w:rsid w:val="00F64F4A"/>
    <w:rsid w:val="00F67101"/>
    <w:rsid w:val="00F702B9"/>
    <w:rsid w:val="00F71547"/>
    <w:rsid w:val="00F71CCE"/>
    <w:rsid w:val="00F7200F"/>
    <w:rsid w:val="00F723B1"/>
    <w:rsid w:val="00F726BF"/>
    <w:rsid w:val="00F72B36"/>
    <w:rsid w:val="00F72C89"/>
    <w:rsid w:val="00F73181"/>
    <w:rsid w:val="00F74706"/>
    <w:rsid w:val="00F75BAD"/>
    <w:rsid w:val="00F75D1D"/>
    <w:rsid w:val="00F75D2D"/>
    <w:rsid w:val="00F75D4E"/>
    <w:rsid w:val="00F761DE"/>
    <w:rsid w:val="00F769CE"/>
    <w:rsid w:val="00F771C5"/>
    <w:rsid w:val="00F77B44"/>
    <w:rsid w:val="00F8315C"/>
    <w:rsid w:val="00F8434F"/>
    <w:rsid w:val="00F8461E"/>
    <w:rsid w:val="00F84F20"/>
    <w:rsid w:val="00F85095"/>
    <w:rsid w:val="00F8527A"/>
    <w:rsid w:val="00F85F0F"/>
    <w:rsid w:val="00F85F27"/>
    <w:rsid w:val="00F8630A"/>
    <w:rsid w:val="00F87C95"/>
    <w:rsid w:val="00F90012"/>
    <w:rsid w:val="00F919AF"/>
    <w:rsid w:val="00F91D96"/>
    <w:rsid w:val="00F92561"/>
    <w:rsid w:val="00F9299F"/>
    <w:rsid w:val="00F930CA"/>
    <w:rsid w:val="00F934F5"/>
    <w:rsid w:val="00F937FC"/>
    <w:rsid w:val="00F93AF0"/>
    <w:rsid w:val="00F94710"/>
    <w:rsid w:val="00F94767"/>
    <w:rsid w:val="00F962F8"/>
    <w:rsid w:val="00F964E5"/>
    <w:rsid w:val="00F9655C"/>
    <w:rsid w:val="00F96BBC"/>
    <w:rsid w:val="00F975A9"/>
    <w:rsid w:val="00F97BC9"/>
    <w:rsid w:val="00FA043F"/>
    <w:rsid w:val="00FA0972"/>
    <w:rsid w:val="00FA2576"/>
    <w:rsid w:val="00FA25C9"/>
    <w:rsid w:val="00FA3020"/>
    <w:rsid w:val="00FA360D"/>
    <w:rsid w:val="00FA51C2"/>
    <w:rsid w:val="00FA6199"/>
    <w:rsid w:val="00FA62D9"/>
    <w:rsid w:val="00FA644E"/>
    <w:rsid w:val="00FA7830"/>
    <w:rsid w:val="00FA7B71"/>
    <w:rsid w:val="00FA7E07"/>
    <w:rsid w:val="00FB0515"/>
    <w:rsid w:val="00FB113C"/>
    <w:rsid w:val="00FB17D8"/>
    <w:rsid w:val="00FB1B73"/>
    <w:rsid w:val="00FB1CE5"/>
    <w:rsid w:val="00FB1F16"/>
    <w:rsid w:val="00FB23E1"/>
    <w:rsid w:val="00FB2C8A"/>
    <w:rsid w:val="00FB3131"/>
    <w:rsid w:val="00FB3DFD"/>
    <w:rsid w:val="00FB465B"/>
    <w:rsid w:val="00FB4984"/>
    <w:rsid w:val="00FB4CB2"/>
    <w:rsid w:val="00FB4FFA"/>
    <w:rsid w:val="00FB55A8"/>
    <w:rsid w:val="00FB5C6C"/>
    <w:rsid w:val="00FB5FB1"/>
    <w:rsid w:val="00FB6183"/>
    <w:rsid w:val="00FB697B"/>
    <w:rsid w:val="00FB6EAB"/>
    <w:rsid w:val="00FB711A"/>
    <w:rsid w:val="00FC0BAF"/>
    <w:rsid w:val="00FC16C3"/>
    <w:rsid w:val="00FC1EA7"/>
    <w:rsid w:val="00FC262F"/>
    <w:rsid w:val="00FC32DC"/>
    <w:rsid w:val="00FC3776"/>
    <w:rsid w:val="00FC3816"/>
    <w:rsid w:val="00FC3AA4"/>
    <w:rsid w:val="00FC3E01"/>
    <w:rsid w:val="00FC4B82"/>
    <w:rsid w:val="00FC53CD"/>
    <w:rsid w:val="00FC571B"/>
    <w:rsid w:val="00FC5A3D"/>
    <w:rsid w:val="00FC6CFC"/>
    <w:rsid w:val="00FC6D73"/>
    <w:rsid w:val="00FC73D9"/>
    <w:rsid w:val="00FC74B9"/>
    <w:rsid w:val="00FC7943"/>
    <w:rsid w:val="00FC7BAB"/>
    <w:rsid w:val="00FD001A"/>
    <w:rsid w:val="00FD0075"/>
    <w:rsid w:val="00FD1B4B"/>
    <w:rsid w:val="00FD2808"/>
    <w:rsid w:val="00FD2AC4"/>
    <w:rsid w:val="00FD504B"/>
    <w:rsid w:val="00FD5F28"/>
    <w:rsid w:val="00FD63FF"/>
    <w:rsid w:val="00FD686B"/>
    <w:rsid w:val="00FD6D61"/>
    <w:rsid w:val="00FD7666"/>
    <w:rsid w:val="00FD7880"/>
    <w:rsid w:val="00FD7B9B"/>
    <w:rsid w:val="00FE0AD9"/>
    <w:rsid w:val="00FE0B9D"/>
    <w:rsid w:val="00FE1035"/>
    <w:rsid w:val="00FE1530"/>
    <w:rsid w:val="00FE1677"/>
    <w:rsid w:val="00FE1FF6"/>
    <w:rsid w:val="00FE26ED"/>
    <w:rsid w:val="00FE3616"/>
    <w:rsid w:val="00FE461A"/>
    <w:rsid w:val="00FE5951"/>
    <w:rsid w:val="00FE5C87"/>
    <w:rsid w:val="00FE63A7"/>
    <w:rsid w:val="00FE661A"/>
    <w:rsid w:val="00FE6ACB"/>
    <w:rsid w:val="00FE6CC8"/>
    <w:rsid w:val="00FE78F6"/>
    <w:rsid w:val="00FE7981"/>
    <w:rsid w:val="00FE7EE3"/>
    <w:rsid w:val="00FF0585"/>
    <w:rsid w:val="00FF0C16"/>
    <w:rsid w:val="00FF0CCF"/>
    <w:rsid w:val="00FF0E65"/>
    <w:rsid w:val="00FF13B9"/>
    <w:rsid w:val="00FF27FC"/>
    <w:rsid w:val="00FF295E"/>
    <w:rsid w:val="00FF3149"/>
    <w:rsid w:val="00FF3595"/>
    <w:rsid w:val="00FF413A"/>
    <w:rsid w:val="00FF4576"/>
    <w:rsid w:val="00FF4DC3"/>
    <w:rsid w:val="00FF55E8"/>
    <w:rsid w:val="00FF5B61"/>
    <w:rsid w:val="00FF65B9"/>
    <w:rsid w:val="00FF6C59"/>
    <w:rsid w:val="00FF70DC"/>
    <w:rsid w:val="00FF7366"/>
    <w:rsid w:val="00FF7454"/>
    <w:rsid w:val="00FF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F60D3"/>
  <w15:chartTrackingRefBased/>
  <w15:docId w15:val="{E8350DAE-0C46-4D80-8100-54384B9F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17642"/>
    <w:pPr>
      <w:spacing w:before="200" w:after="200" w:line="276" w:lineRule="auto"/>
    </w:pPr>
    <w:rPr>
      <w:rFonts w:ascii="Arial" w:eastAsia="Times New Roman" w:hAnsi="Arial"/>
      <w:color w:val="404040"/>
      <w:lang w:eastAsia="en-US" w:bidi="en-US"/>
    </w:rPr>
  </w:style>
  <w:style w:type="paragraph" w:styleId="Naslov1">
    <w:name w:val="heading 1"/>
    <w:basedOn w:val="Navaden"/>
    <w:next w:val="Navaden"/>
    <w:link w:val="Naslov1Znak"/>
    <w:qFormat/>
    <w:rsid w:val="00E95F5F"/>
    <w:pPr>
      <w:pageBreakBefore/>
      <w:numPr>
        <w:numId w:val="2"/>
      </w:numPr>
      <w:pBdr>
        <w:bottom w:val="single" w:sz="12" w:space="0" w:color="17365D"/>
      </w:pBdr>
      <w:spacing w:after="0"/>
      <w:outlineLvl w:val="0"/>
    </w:pPr>
    <w:rPr>
      <w:b/>
      <w:bCs/>
      <w:caps/>
      <w:color w:val="17365D"/>
      <w:spacing w:val="15"/>
      <w:sz w:val="32"/>
      <w:szCs w:val="22"/>
      <w:u w:color="D41212"/>
      <w:lang w:val="x-none"/>
    </w:rPr>
  </w:style>
  <w:style w:type="paragraph" w:styleId="Naslov2">
    <w:name w:val="heading 2"/>
    <w:aliases w:val="Heading 2 Char1,Heading 2 Char Char"/>
    <w:basedOn w:val="Navaden"/>
    <w:next w:val="Navaden"/>
    <w:link w:val="Naslov2Znak"/>
    <w:uiPriority w:val="9"/>
    <w:qFormat/>
    <w:rsid w:val="00E86D36"/>
    <w:pPr>
      <w:numPr>
        <w:ilvl w:val="1"/>
        <w:numId w:val="2"/>
      </w:numPr>
      <w:spacing w:after="0"/>
      <w:outlineLvl w:val="1"/>
    </w:pPr>
    <w:rPr>
      <w:b/>
      <w:caps/>
      <w:color w:val="auto"/>
      <w:spacing w:val="15"/>
      <w:sz w:val="24"/>
      <w:szCs w:val="22"/>
      <w:lang w:val="x-none"/>
    </w:rPr>
  </w:style>
  <w:style w:type="paragraph" w:styleId="Naslov3">
    <w:name w:val="heading 3"/>
    <w:basedOn w:val="Navaden"/>
    <w:next w:val="Navaden"/>
    <w:link w:val="Naslov3Znak"/>
    <w:uiPriority w:val="9"/>
    <w:qFormat/>
    <w:rsid w:val="00F43D47"/>
    <w:pPr>
      <w:numPr>
        <w:ilvl w:val="2"/>
        <w:numId w:val="2"/>
      </w:numPr>
      <w:spacing w:before="300" w:after="0"/>
      <w:outlineLvl w:val="2"/>
    </w:pPr>
    <w:rPr>
      <w:b/>
      <w:i/>
      <w:caps/>
      <w:color w:val="548DD4"/>
      <w:spacing w:val="15"/>
      <w:sz w:val="22"/>
      <w:szCs w:val="22"/>
      <w:lang w:val="x-none"/>
    </w:rPr>
  </w:style>
  <w:style w:type="paragraph" w:styleId="Naslov4">
    <w:name w:val="heading 4"/>
    <w:basedOn w:val="Navaden"/>
    <w:next w:val="Navaden"/>
    <w:link w:val="Naslov4Znak"/>
    <w:qFormat/>
    <w:rsid w:val="00431DD1"/>
    <w:pPr>
      <w:numPr>
        <w:ilvl w:val="3"/>
        <w:numId w:val="2"/>
      </w:numPr>
      <w:spacing w:before="300" w:after="0"/>
      <w:outlineLvl w:val="3"/>
    </w:pPr>
    <w:rPr>
      <w:b/>
      <w:caps/>
      <w:color w:val="auto"/>
      <w:spacing w:val="10"/>
      <w:szCs w:val="22"/>
      <w:lang w:val="x-none"/>
    </w:rPr>
  </w:style>
  <w:style w:type="paragraph" w:styleId="Naslov5">
    <w:name w:val="heading 5"/>
    <w:aliases w:val="Naslov c"/>
    <w:basedOn w:val="Navaden"/>
    <w:next w:val="Navaden"/>
    <w:link w:val="Naslov5Znak"/>
    <w:qFormat/>
    <w:rsid w:val="00AD54BB"/>
    <w:pPr>
      <w:numPr>
        <w:ilvl w:val="4"/>
        <w:numId w:val="2"/>
      </w:numPr>
      <w:pBdr>
        <w:bottom w:val="single" w:sz="6" w:space="1" w:color="4F81BD"/>
      </w:pBdr>
      <w:spacing w:before="300" w:after="0"/>
      <w:outlineLvl w:val="4"/>
    </w:pPr>
    <w:rPr>
      <w:color w:val="365F91"/>
      <w:spacing w:val="10"/>
      <w:szCs w:val="22"/>
      <w:lang w:val="x-none"/>
    </w:rPr>
  </w:style>
  <w:style w:type="paragraph" w:styleId="Naslov6">
    <w:name w:val="heading 6"/>
    <w:basedOn w:val="Navaden"/>
    <w:next w:val="Navaden"/>
    <w:link w:val="Naslov6Znak"/>
    <w:qFormat/>
    <w:rsid w:val="00E95F5F"/>
    <w:pPr>
      <w:numPr>
        <w:ilvl w:val="5"/>
        <w:numId w:val="2"/>
      </w:num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  <w:lang w:val="x-none"/>
    </w:rPr>
  </w:style>
  <w:style w:type="paragraph" w:styleId="Naslov7">
    <w:name w:val="heading 7"/>
    <w:basedOn w:val="Navaden"/>
    <w:next w:val="Navaden"/>
    <w:link w:val="Naslov7Znak"/>
    <w:qFormat/>
    <w:rsid w:val="00E95F5F"/>
    <w:pPr>
      <w:numPr>
        <w:ilvl w:val="6"/>
        <w:numId w:val="2"/>
      </w:numPr>
      <w:spacing w:before="300" w:after="0"/>
      <w:outlineLvl w:val="6"/>
    </w:pPr>
    <w:rPr>
      <w:caps/>
      <w:color w:val="365F91"/>
      <w:spacing w:val="10"/>
      <w:sz w:val="22"/>
      <w:szCs w:val="22"/>
      <w:lang w:val="x-none"/>
    </w:rPr>
  </w:style>
  <w:style w:type="paragraph" w:styleId="Naslov8">
    <w:name w:val="heading 8"/>
    <w:basedOn w:val="Navaden"/>
    <w:next w:val="Navaden"/>
    <w:link w:val="Naslov8Znak"/>
    <w:qFormat/>
    <w:rsid w:val="00E95F5F"/>
    <w:pPr>
      <w:numPr>
        <w:ilvl w:val="7"/>
        <w:numId w:val="2"/>
      </w:numPr>
      <w:spacing w:before="300" w:after="0"/>
      <w:outlineLvl w:val="7"/>
    </w:pPr>
    <w:rPr>
      <w:caps/>
      <w:spacing w:val="10"/>
      <w:sz w:val="18"/>
      <w:szCs w:val="18"/>
      <w:lang w:val="x-none"/>
    </w:rPr>
  </w:style>
  <w:style w:type="paragraph" w:styleId="Naslov9">
    <w:name w:val="heading 9"/>
    <w:basedOn w:val="Navaden"/>
    <w:next w:val="Navaden"/>
    <w:link w:val="Naslov9Znak"/>
    <w:qFormat/>
    <w:rsid w:val="00E95F5F"/>
    <w:pPr>
      <w:numPr>
        <w:ilvl w:val="8"/>
        <w:numId w:val="2"/>
      </w:numPr>
      <w:spacing w:before="300" w:after="0"/>
      <w:outlineLvl w:val="8"/>
    </w:pPr>
    <w:rPr>
      <w:i/>
      <w:caps/>
      <w:spacing w:val="10"/>
      <w:sz w:val="18"/>
      <w:szCs w:val="18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3493F"/>
    <w:rPr>
      <w:rFonts w:ascii="Arial" w:eastAsia="Times New Roman" w:hAnsi="Arial"/>
      <w:b/>
      <w:bCs/>
      <w:caps/>
      <w:color w:val="17365D"/>
      <w:spacing w:val="15"/>
      <w:sz w:val="32"/>
      <w:szCs w:val="22"/>
      <w:u w:color="D41212"/>
      <w:lang w:val="x-none" w:eastAsia="en-US" w:bidi="en-US"/>
    </w:rPr>
  </w:style>
  <w:style w:type="character" w:customStyle="1" w:styleId="Naslov2Znak">
    <w:name w:val="Naslov 2 Znak"/>
    <w:aliases w:val="Heading 2 Char1 Znak,Heading 2 Char Char Znak"/>
    <w:link w:val="Naslov2"/>
    <w:uiPriority w:val="9"/>
    <w:rsid w:val="00E86D36"/>
    <w:rPr>
      <w:rFonts w:ascii="Arial" w:eastAsia="Times New Roman" w:hAnsi="Arial"/>
      <w:b/>
      <w:caps/>
      <w:spacing w:val="15"/>
      <w:sz w:val="24"/>
      <w:szCs w:val="22"/>
      <w:lang w:val="x-none" w:eastAsia="en-US" w:bidi="en-US"/>
    </w:rPr>
  </w:style>
  <w:style w:type="character" w:customStyle="1" w:styleId="Naslov3Znak">
    <w:name w:val="Naslov 3 Znak"/>
    <w:link w:val="Naslov3"/>
    <w:uiPriority w:val="9"/>
    <w:rsid w:val="00F43D47"/>
    <w:rPr>
      <w:rFonts w:ascii="Arial" w:eastAsia="Times New Roman" w:hAnsi="Arial"/>
      <w:b/>
      <w:i/>
      <w:caps/>
      <w:color w:val="548DD4"/>
      <w:spacing w:val="15"/>
      <w:sz w:val="22"/>
      <w:szCs w:val="22"/>
      <w:lang w:val="x-none" w:eastAsia="en-US" w:bidi="en-US"/>
    </w:rPr>
  </w:style>
  <w:style w:type="character" w:customStyle="1" w:styleId="Naslov4Znak">
    <w:name w:val="Naslov 4 Znak"/>
    <w:link w:val="Naslov4"/>
    <w:rsid w:val="00431DD1"/>
    <w:rPr>
      <w:rFonts w:ascii="Arial" w:eastAsia="Times New Roman" w:hAnsi="Arial"/>
      <w:b/>
      <w:caps/>
      <w:spacing w:val="10"/>
      <w:szCs w:val="22"/>
      <w:lang w:val="x-none" w:eastAsia="en-US" w:bidi="en-US"/>
    </w:rPr>
  </w:style>
  <w:style w:type="character" w:customStyle="1" w:styleId="Naslov5Znak">
    <w:name w:val="Naslov 5 Znak"/>
    <w:aliases w:val="Naslov c Znak"/>
    <w:link w:val="Naslov5"/>
    <w:rsid w:val="00AD54BB"/>
    <w:rPr>
      <w:rFonts w:ascii="Arial" w:eastAsia="Times New Roman" w:hAnsi="Arial"/>
      <w:color w:val="365F91"/>
      <w:spacing w:val="10"/>
      <w:szCs w:val="22"/>
      <w:lang w:val="x-none" w:eastAsia="en-US" w:bidi="en-US"/>
    </w:rPr>
  </w:style>
  <w:style w:type="character" w:customStyle="1" w:styleId="Naslov6Znak">
    <w:name w:val="Naslov 6 Znak"/>
    <w:link w:val="Naslov6"/>
    <w:rsid w:val="0013493F"/>
    <w:rPr>
      <w:rFonts w:ascii="Arial" w:eastAsia="Times New Roman" w:hAnsi="Arial"/>
      <w:caps/>
      <w:color w:val="365F91"/>
      <w:spacing w:val="10"/>
      <w:sz w:val="22"/>
      <w:szCs w:val="22"/>
      <w:lang w:val="x-none" w:eastAsia="en-US" w:bidi="en-US"/>
    </w:rPr>
  </w:style>
  <w:style w:type="character" w:customStyle="1" w:styleId="Naslov7Znak">
    <w:name w:val="Naslov 7 Znak"/>
    <w:link w:val="Naslov7"/>
    <w:rsid w:val="0013493F"/>
    <w:rPr>
      <w:rFonts w:ascii="Arial" w:eastAsia="Times New Roman" w:hAnsi="Arial"/>
      <w:caps/>
      <w:color w:val="365F91"/>
      <w:spacing w:val="10"/>
      <w:sz w:val="22"/>
      <w:szCs w:val="22"/>
      <w:lang w:val="x-none" w:eastAsia="en-US" w:bidi="en-US"/>
    </w:rPr>
  </w:style>
  <w:style w:type="character" w:customStyle="1" w:styleId="Naslov8Znak">
    <w:name w:val="Naslov 8 Znak"/>
    <w:link w:val="Naslov8"/>
    <w:rsid w:val="0013493F"/>
    <w:rPr>
      <w:rFonts w:ascii="Arial" w:eastAsia="Times New Roman" w:hAnsi="Arial"/>
      <w:caps/>
      <w:color w:val="404040"/>
      <w:spacing w:val="10"/>
      <w:sz w:val="18"/>
      <w:szCs w:val="18"/>
      <w:lang w:val="x-none" w:eastAsia="en-US" w:bidi="en-US"/>
    </w:rPr>
  </w:style>
  <w:style w:type="character" w:customStyle="1" w:styleId="Naslov9Znak">
    <w:name w:val="Naslov 9 Znak"/>
    <w:link w:val="Naslov9"/>
    <w:rsid w:val="0013493F"/>
    <w:rPr>
      <w:rFonts w:ascii="Arial" w:eastAsia="Times New Roman" w:hAnsi="Arial"/>
      <w:i/>
      <w:caps/>
      <w:color w:val="404040"/>
      <w:spacing w:val="10"/>
      <w:sz w:val="18"/>
      <w:szCs w:val="18"/>
      <w:lang w:val="x-none" w:eastAsia="en-US" w:bidi="en-US"/>
    </w:rPr>
  </w:style>
  <w:style w:type="paragraph" w:styleId="Naslov">
    <w:name w:val="Title"/>
    <w:basedOn w:val="Navaden"/>
    <w:next w:val="Navaden"/>
    <w:link w:val="NaslovZnak"/>
    <w:uiPriority w:val="10"/>
    <w:qFormat/>
    <w:rsid w:val="00E95F5F"/>
    <w:pPr>
      <w:spacing w:before="720"/>
    </w:pPr>
    <w:rPr>
      <w:caps/>
      <w:color w:val="4F81BD"/>
      <w:spacing w:val="10"/>
      <w:kern w:val="28"/>
      <w:sz w:val="52"/>
      <w:szCs w:val="52"/>
      <w:lang w:val="x-none"/>
    </w:rPr>
  </w:style>
  <w:style w:type="character" w:customStyle="1" w:styleId="NaslovZnak">
    <w:name w:val="Naslov Znak"/>
    <w:link w:val="Naslov"/>
    <w:uiPriority w:val="10"/>
    <w:rsid w:val="0013493F"/>
    <w:rPr>
      <w:rFonts w:eastAsia="Times New Roman"/>
      <w:caps/>
      <w:color w:val="4F81BD"/>
      <w:spacing w:val="10"/>
      <w:kern w:val="28"/>
      <w:sz w:val="52"/>
      <w:szCs w:val="52"/>
      <w:lang w:val="x-none" w:eastAsia="en-US" w:bidi="en-US"/>
    </w:rPr>
  </w:style>
  <w:style w:type="paragraph" w:customStyle="1" w:styleId="MMTitle">
    <w:name w:val="MM Title"/>
    <w:basedOn w:val="Naslov"/>
    <w:rsid w:val="00E95F5F"/>
  </w:style>
  <w:style w:type="paragraph" w:styleId="Zgradbadokumenta">
    <w:name w:val="Document Map"/>
    <w:basedOn w:val="Navaden"/>
    <w:link w:val="ZgradbadokumentaZnak"/>
    <w:semiHidden/>
    <w:rsid w:val="00E95F5F"/>
    <w:pPr>
      <w:shd w:val="clear" w:color="auto" w:fill="000080"/>
    </w:pPr>
    <w:rPr>
      <w:rFonts w:ascii="Tahoma" w:hAnsi="Tahoma" w:cs="Tahoma"/>
      <w:lang w:val="x-none"/>
    </w:rPr>
  </w:style>
  <w:style w:type="character" w:customStyle="1" w:styleId="ZgradbadokumentaZnak">
    <w:name w:val="Zgradba dokumenta Znak"/>
    <w:link w:val="Zgradbadokumenta"/>
    <w:semiHidden/>
    <w:rsid w:val="0013493F"/>
    <w:rPr>
      <w:rFonts w:ascii="Tahoma" w:eastAsia="Times New Roman" w:hAnsi="Tahoma" w:cs="Tahoma"/>
      <w:color w:val="404040"/>
      <w:shd w:val="clear" w:color="auto" w:fill="000080"/>
      <w:lang w:val="x-none" w:eastAsia="en-US" w:bidi="en-US"/>
    </w:rPr>
  </w:style>
  <w:style w:type="paragraph" w:customStyle="1" w:styleId="MMTopic1">
    <w:name w:val="MM Topic 1"/>
    <w:basedOn w:val="Naslov1"/>
    <w:rsid w:val="00E95F5F"/>
    <w:pPr>
      <w:numPr>
        <w:numId w:val="1"/>
      </w:numPr>
    </w:pPr>
  </w:style>
  <w:style w:type="paragraph" w:customStyle="1" w:styleId="MMTopic2">
    <w:name w:val="MM Topic 2"/>
    <w:basedOn w:val="Naslov2"/>
    <w:rsid w:val="00E95F5F"/>
    <w:pPr>
      <w:numPr>
        <w:numId w:val="1"/>
      </w:numPr>
    </w:pPr>
  </w:style>
  <w:style w:type="paragraph" w:customStyle="1" w:styleId="MMTopic3">
    <w:name w:val="MM Topic 3"/>
    <w:basedOn w:val="Naslov3"/>
    <w:rsid w:val="00E95F5F"/>
    <w:pPr>
      <w:numPr>
        <w:numId w:val="1"/>
      </w:numPr>
    </w:pPr>
  </w:style>
  <w:style w:type="paragraph" w:customStyle="1" w:styleId="MMEmpty">
    <w:name w:val="MM Empty"/>
    <w:basedOn w:val="Navaden"/>
    <w:rsid w:val="00E95F5F"/>
  </w:style>
  <w:style w:type="paragraph" w:styleId="Datum">
    <w:name w:val="Date"/>
    <w:basedOn w:val="Navaden"/>
    <w:link w:val="DatumZnak"/>
    <w:rsid w:val="00E95F5F"/>
    <w:pPr>
      <w:keepLines/>
      <w:widowControl w:val="0"/>
      <w:spacing w:before="120" w:after="120" w:line="288" w:lineRule="auto"/>
      <w:jc w:val="both"/>
    </w:pPr>
    <w:rPr>
      <w:rFonts w:ascii="Tahoma" w:hAnsi="Tahoma"/>
      <w:sz w:val="22"/>
      <w:lang w:val="x-none"/>
    </w:rPr>
  </w:style>
  <w:style w:type="character" w:customStyle="1" w:styleId="DatumZnak">
    <w:name w:val="Datum Znak"/>
    <w:link w:val="Datum"/>
    <w:rsid w:val="0013493F"/>
    <w:rPr>
      <w:rFonts w:ascii="Tahoma" w:eastAsia="Times New Roman" w:hAnsi="Tahoma"/>
      <w:color w:val="404040"/>
      <w:sz w:val="22"/>
      <w:lang w:val="x-none" w:eastAsia="en-US" w:bidi="en-US"/>
    </w:rPr>
  </w:style>
  <w:style w:type="paragraph" w:styleId="Kazalovsebine1">
    <w:name w:val="toc 1"/>
    <w:basedOn w:val="Navaden"/>
    <w:next w:val="Navaden"/>
    <w:autoRedefine/>
    <w:uiPriority w:val="39"/>
    <w:rsid w:val="00352623"/>
    <w:pPr>
      <w:tabs>
        <w:tab w:val="left" w:pos="440"/>
        <w:tab w:val="right" w:leader="underscore" w:pos="9060"/>
      </w:tabs>
      <w:spacing w:before="120" w:after="0"/>
    </w:pPr>
    <w:rPr>
      <w:rFonts w:cs="Arial"/>
      <w:b/>
      <w:bCs/>
      <w:i/>
      <w:iCs/>
      <w:noProof/>
      <w:sz w:val="24"/>
    </w:rPr>
  </w:style>
  <w:style w:type="paragraph" w:styleId="Kazalovsebine2">
    <w:name w:val="toc 2"/>
    <w:basedOn w:val="Navaden"/>
    <w:next w:val="Navaden"/>
    <w:autoRedefine/>
    <w:uiPriority w:val="39"/>
    <w:rsid w:val="00E95F5F"/>
    <w:pPr>
      <w:spacing w:before="120" w:after="0"/>
      <w:ind w:left="220"/>
    </w:pPr>
    <w:rPr>
      <w:b/>
      <w:bCs/>
      <w:szCs w:val="22"/>
    </w:rPr>
  </w:style>
  <w:style w:type="character" w:styleId="Hiperpovezava">
    <w:name w:val="Hyperlink"/>
    <w:uiPriority w:val="99"/>
    <w:rsid w:val="0013493F"/>
    <w:rPr>
      <w:color w:val="0000FF"/>
      <w:u w:val="single"/>
    </w:rPr>
  </w:style>
  <w:style w:type="paragraph" w:styleId="Besedilooblaka">
    <w:name w:val="Balloon Text"/>
    <w:basedOn w:val="Navaden"/>
    <w:link w:val="BesedilooblakaZnak"/>
    <w:semiHidden/>
    <w:rsid w:val="00E95F5F"/>
    <w:rPr>
      <w:rFonts w:ascii="Tahoma" w:hAnsi="Tahoma" w:cs="Tahoma"/>
      <w:sz w:val="16"/>
      <w:szCs w:val="16"/>
      <w:lang w:val="x-none"/>
    </w:rPr>
  </w:style>
  <w:style w:type="character" w:customStyle="1" w:styleId="BesedilooblakaZnak">
    <w:name w:val="Besedilo oblačka Znak"/>
    <w:link w:val="Besedilooblaka"/>
    <w:semiHidden/>
    <w:rsid w:val="0013493F"/>
    <w:rPr>
      <w:rFonts w:ascii="Tahoma" w:eastAsia="Times New Roman" w:hAnsi="Tahoma" w:cs="Tahoma"/>
      <w:color w:val="404040"/>
      <w:sz w:val="16"/>
      <w:szCs w:val="16"/>
      <w:lang w:val="x-none" w:eastAsia="en-US" w:bidi="en-US"/>
    </w:rPr>
  </w:style>
  <w:style w:type="paragraph" w:customStyle="1" w:styleId="Slog10ptPred28ptPo565pt">
    <w:name w:val="Slog 10 pt Pred:  28 pt Po:  565 pt"/>
    <w:basedOn w:val="Navaden"/>
    <w:rsid w:val="00E95F5F"/>
    <w:pPr>
      <w:spacing w:before="56" w:after="113"/>
      <w:jc w:val="both"/>
    </w:pPr>
  </w:style>
  <w:style w:type="paragraph" w:styleId="Napis">
    <w:name w:val="caption"/>
    <w:basedOn w:val="Navaden"/>
    <w:next w:val="Navaden"/>
    <w:uiPriority w:val="35"/>
    <w:qFormat/>
    <w:rsid w:val="00E95F5F"/>
    <w:rPr>
      <w:b/>
      <w:bCs/>
      <w:color w:val="17365D"/>
      <w:sz w:val="16"/>
      <w:szCs w:val="16"/>
    </w:rPr>
  </w:style>
  <w:style w:type="paragraph" w:styleId="Glava">
    <w:name w:val="header"/>
    <w:basedOn w:val="Navaden"/>
    <w:link w:val="GlavaZnak"/>
    <w:rsid w:val="00E95F5F"/>
    <w:pPr>
      <w:tabs>
        <w:tab w:val="center" w:pos="4536"/>
        <w:tab w:val="right" w:pos="9072"/>
      </w:tabs>
    </w:pPr>
    <w:rPr>
      <w:lang w:val="x-none"/>
    </w:rPr>
  </w:style>
  <w:style w:type="character" w:customStyle="1" w:styleId="GlavaZnak">
    <w:name w:val="Glava Znak"/>
    <w:link w:val="Glava"/>
    <w:rsid w:val="0013493F"/>
    <w:rPr>
      <w:rFonts w:eastAsia="Times New Roman"/>
      <w:color w:val="404040"/>
      <w:lang w:val="x-none" w:eastAsia="en-US" w:bidi="en-US"/>
    </w:rPr>
  </w:style>
  <w:style w:type="paragraph" w:styleId="Noga">
    <w:name w:val="footer"/>
    <w:basedOn w:val="Navaden"/>
    <w:link w:val="NogaZnak"/>
    <w:uiPriority w:val="99"/>
    <w:rsid w:val="00E95F5F"/>
    <w:pPr>
      <w:tabs>
        <w:tab w:val="center" w:pos="4536"/>
        <w:tab w:val="right" w:pos="9072"/>
      </w:tabs>
    </w:pPr>
    <w:rPr>
      <w:lang w:val="x-none"/>
    </w:rPr>
  </w:style>
  <w:style w:type="character" w:customStyle="1" w:styleId="NogaZnak">
    <w:name w:val="Noga Znak"/>
    <w:link w:val="Noga"/>
    <w:uiPriority w:val="99"/>
    <w:rsid w:val="0013493F"/>
    <w:rPr>
      <w:rFonts w:eastAsia="Times New Roman"/>
      <w:color w:val="404040"/>
      <w:lang w:val="x-none" w:eastAsia="en-US" w:bidi="en-US"/>
    </w:rPr>
  </w:style>
  <w:style w:type="character" w:styleId="tevilkastrani">
    <w:name w:val="page number"/>
    <w:basedOn w:val="Privzetapisavaodstavka"/>
    <w:rsid w:val="0013493F"/>
  </w:style>
  <w:style w:type="paragraph" w:customStyle="1" w:styleId="SlogNapisObojestransko">
    <w:name w:val="Slog Napis + Obojestransko"/>
    <w:basedOn w:val="Napis"/>
    <w:rsid w:val="00E95F5F"/>
  </w:style>
  <w:style w:type="character" w:styleId="Pripombasklic">
    <w:name w:val="annotation reference"/>
    <w:uiPriority w:val="99"/>
    <w:rsid w:val="0013493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E95F5F"/>
    <w:rPr>
      <w:lang w:val="x-none"/>
    </w:rPr>
  </w:style>
  <w:style w:type="character" w:customStyle="1" w:styleId="PripombabesediloZnak">
    <w:name w:val="Pripomba – besedilo Znak"/>
    <w:link w:val="Pripombabesedilo"/>
    <w:rsid w:val="0013493F"/>
    <w:rPr>
      <w:rFonts w:eastAsia="Times New Roman"/>
      <w:color w:val="404040"/>
      <w:lang w:val="x-none" w:eastAsia="en-US" w:bidi="en-US"/>
    </w:rPr>
  </w:style>
  <w:style w:type="paragraph" w:styleId="Zadevapripombe">
    <w:name w:val="annotation subject"/>
    <w:basedOn w:val="Pripombabesedilo"/>
    <w:next w:val="Pripombabesedilo"/>
    <w:link w:val="ZadevapripombeZnak"/>
    <w:semiHidden/>
    <w:rsid w:val="00E95F5F"/>
    <w:rPr>
      <w:b/>
      <w:bCs/>
    </w:rPr>
  </w:style>
  <w:style w:type="character" w:customStyle="1" w:styleId="ZadevapripombeZnak">
    <w:name w:val="Zadeva pripombe Znak"/>
    <w:link w:val="Zadevapripombe"/>
    <w:semiHidden/>
    <w:rsid w:val="0013493F"/>
    <w:rPr>
      <w:rFonts w:eastAsia="Times New Roman"/>
      <w:b/>
      <w:bCs/>
      <w:color w:val="404040"/>
      <w:lang w:val="x-none" w:eastAsia="en-US" w:bidi="en-US"/>
    </w:rPr>
  </w:style>
  <w:style w:type="table" w:styleId="Tabelamrea">
    <w:name w:val="Table Grid"/>
    <w:basedOn w:val="Navadnatabela"/>
    <w:uiPriority w:val="59"/>
    <w:rsid w:val="0013493F"/>
    <w:pPr>
      <w:spacing w:before="200" w:after="240"/>
      <w:jc w:val="both"/>
    </w:pPr>
    <w:rPr>
      <w:rFonts w:eastAsia="Times New Roman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rsid w:val="00E95F5F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wordml">
    <w:name w:val="wordml"/>
    <w:basedOn w:val="Navaden"/>
    <w:rsid w:val="00E95F5F"/>
    <w:pPr>
      <w:spacing w:after="0"/>
    </w:pPr>
    <w:rPr>
      <w:rFonts w:ascii="Times New Roman" w:hAnsi="Times New Roman"/>
      <w:sz w:val="24"/>
    </w:rPr>
  </w:style>
  <w:style w:type="paragraph" w:customStyle="1" w:styleId="Default">
    <w:name w:val="Default"/>
    <w:rsid w:val="00E95F5F"/>
    <w:pPr>
      <w:autoSpaceDE w:val="0"/>
      <w:autoSpaceDN w:val="0"/>
      <w:adjustRightInd w:val="0"/>
      <w:spacing w:before="200" w:after="200" w:line="276" w:lineRule="auto"/>
    </w:pPr>
    <w:rPr>
      <w:rFonts w:eastAsia="Times New Roman"/>
      <w:color w:val="000000"/>
      <w:sz w:val="24"/>
      <w:szCs w:val="24"/>
      <w:lang w:eastAsia="sl-SI"/>
    </w:rPr>
  </w:style>
  <w:style w:type="paragraph" w:customStyle="1" w:styleId="ointroduction">
    <w:name w:val="o.introduction"/>
    <w:basedOn w:val="Default"/>
    <w:next w:val="Default"/>
    <w:rsid w:val="00E95F5F"/>
    <w:rPr>
      <w:color w:val="auto"/>
    </w:rPr>
  </w:style>
  <w:style w:type="paragraph" w:customStyle="1" w:styleId="obodysubhead1">
    <w:name w:val="o.body subhead 1"/>
    <w:basedOn w:val="Default"/>
    <w:next w:val="Default"/>
    <w:rsid w:val="00E95F5F"/>
    <w:rPr>
      <w:color w:val="auto"/>
    </w:rPr>
  </w:style>
  <w:style w:type="paragraph" w:customStyle="1" w:styleId="obodytext">
    <w:name w:val="o.body text"/>
    <w:basedOn w:val="Default"/>
    <w:next w:val="Default"/>
    <w:rsid w:val="00E95F5F"/>
    <w:rPr>
      <w:color w:val="auto"/>
    </w:rPr>
  </w:style>
  <w:style w:type="paragraph" w:customStyle="1" w:styleId="lead">
    <w:name w:val="lead"/>
    <w:basedOn w:val="Navaden"/>
    <w:rsid w:val="00E95F5F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Krepko">
    <w:name w:val="Strong"/>
    <w:uiPriority w:val="22"/>
    <w:qFormat/>
    <w:rsid w:val="0013493F"/>
    <w:rPr>
      <w:b/>
      <w:bCs/>
    </w:rPr>
  </w:style>
  <w:style w:type="paragraph" w:customStyle="1" w:styleId="11">
    <w:name w:val="11"/>
    <w:basedOn w:val="Navaden"/>
    <w:rsid w:val="00E95F5F"/>
    <w:rPr>
      <w:rFonts w:cs="Arial"/>
    </w:rPr>
  </w:style>
  <w:style w:type="paragraph" w:customStyle="1" w:styleId="style3">
    <w:name w:val="style3"/>
    <w:basedOn w:val="Navaden"/>
    <w:rsid w:val="00E95F5F"/>
    <w:pPr>
      <w:spacing w:after="0" w:line="280" w:lineRule="atLeast"/>
    </w:pPr>
    <w:rPr>
      <w:rFonts w:cs="Arial"/>
      <w:sz w:val="24"/>
    </w:rPr>
  </w:style>
  <w:style w:type="paragraph" w:customStyle="1" w:styleId="style4">
    <w:name w:val="style4"/>
    <w:basedOn w:val="Navaden"/>
    <w:rsid w:val="00E95F5F"/>
    <w:pPr>
      <w:spacing w:after="0" w:line="280" w:lineRule="atLeast"/>
    </w:pPr>
    <w:rPr>
      <w:rFonts w:cs="Arial"/>
      <w:sz w:val="28"/>
      <w:szCs w:val="28"/>
    </w:rPr>
  </w:style>
  <w:style w:type="paragraph" w:styleId="Kazalovsebine3">
    <w:name w:val="toc 3"/>
    <w:basedOn w:val="Navaden"/>
    <w:next w:val="Navaden"/>
    <w:autoRedefine/>
    <w:uiPriority w:val="39"/>
    <w:rsid w:val="00AF35A0"/>
    <w:pPr>
      <w:tabs>
        <w:tab w:val="left" w:pos="1100"/>
        <w:tab w:val="right" w:leader="underscore" w:pos="9060"/>
      </w:tabs>
      <w:spacing w:after="0"/>
      <w:ind w:left="440"/>
    </w:pPr>
  </w:style>
  <w:style w:type="paragraph" w:styleId="Kazalovsebine4">
    <w:name w:val="toc 4"/>
    <w:basedOn w:val="Navaden"/>
    <w:next w:val="Navaden"/>
    <w:autoRedefine/>
    <w:uiPriority w:val="39"/>
    <w:rsid w:val="00475997"/>
    <w:pPr>
      <w:tabs>
        <w:tab w:val="left" w:pos="1540"/>
        <w:tab w:val="right" w:leader="underscore" w:pos="9060"/>
      </w:tabs>
      <w:spacing w:after="0"/>
      <w:ind w:left="660"/>
    </w:pPr>
    <w:rPr>
      <w:noProof/>
    </w:rPr>
  </w:style>
  <w:style w:type="paragraph" w:styleId="Kazalovsebine5">
    <w:name w:val="toc 5"/>
    <w:basedOn w:val="Navaden"/>
    <w:next w:val="Navaden"/>
    <w:autoRedefine/>
    <w:uiPriority w:val="39"/>
    <w:rsid w:val="00E95F5F"/>
    <w:pPr>
      <w:spacing w:after="0"/>
      <w:ind w:left="880"/>
    </w:pPr>
    <w:rPr>
      <w:rFonts w:ascii="Times New Roman" w:hAnsi="Times New Roman"/>
    </w:rPr>
  </w:style>
  <w:style w:type="paragraph" w:styleId="Kazalovsebine6">
    <w:name w:val="toc 6"/>
    <w:basedOn w:val="Navaden"/>
    <w:next w:val="Navaden"/>
    <w:autoRedefine/>
    <w:uiPriority w:val="39"/>
    <w:rsid w:val="00E95F5F"/>
    <w:pPr>
      <w:spacing w:after="0"/>
      <w:ind w:left="1100"/>
    </w:pPr>
    <w:rPr>
      <w:rFonts w:ascii="Times New Roman" w:hAnsi="Times New Roman"/>
    </w:rPr>
  </w:style>
  <w:style w:type="paragraph" w:styleId="Kazalovsebine7">
    <w:name w:val="toc 7"/>
    <w:basedOn w:val="Navaden"/>
    <w:next w:val="Navaden"/>
    <w:autoRedefine/>
    <w:uiPriority w:val="39"/>
    <w:rsid w:val="00E95F5F"/>
    <w:pPr>
      <w:spacing w:after="0"/>
      <w:ind w:left="1320"/>
    </w:pPr>
    <w:rPr>
      <w:rFonts w:ascii="Times New Roman" w:hAnsi="Times New Roman"/>
    </w:rPr>
  </w:style>
  <w:style w:type="paragraph" w:styleId="Kazalovsebine8">
    <w:name w:val="toc 8"/>
    <w:basedOn w:val="Navaden"/>
    <w:next w:val="Navaden"/>
    <w:autoRedefine/>
    <w:uiPriority w:val="39"/>
    <w:rsid w:val="00E95F5F"/>
    <w:pPr>
      <w:spacing w:after="0"/>
      <w:ind w:left="1540"/>
    </w:pPr>
    <w:rPr>
      <w:rFonts w:ascii="Times New Roman" w:hAnsi="Times New Roman"/>
    </w:rPr>
  </w:style>
  <w:style w:type="paragraph" w:styleId="Kazalovsebine9">
    <w:name w:val="toc 9"/>
    <w:basedOn w:val="Navaden"/>
    <w:next w:val="Navaden"/>
    <w:autoRedefine/>
    <w:uiPriority w:val="39"/>
    <w:rsid w:val="00E95F5F"/>
    <w:pPr>
      <w:spacing w:after="0"/>
      <w:ind w:left="1760"/>
    </w:pPr>
    <w:rPr>
      <w:rFonts w:ascii="Times New Roman" w:hAnsi="Times New Roman"/>
    </w:rPr>
  </w:style>
  <w:style w:type="paragraph" w:styleId="Brezrazmikov">
    <w:name w:val="No Spacing"/>
    <w:basedOn w:val="Navaden"/>
    <w:link w:val="BrezrazmikovZnak"/>
    <w:uiPriority w:val="1"/>
    <w:qFormat/>
    <w:rsid w:val="00E95F5F"/>
    <w:pPr>
      <w:spacing w:before="0" w:after="0" w:line="240" w:lineRule="auto"/>
    </w:pPr>
    <w:rPr>
      <w:lang w:val="x-none"/>
    </w:rPr>
  </w:style>
  <w:style w:type="character" w:customStyle="1" w:styleId="BrezrazmikovZnak">
    <w:name w:val="Brez razmikov Znak"/>
    <w:link w:val="Brezrazmikov"/>
    <w:uiPriority w:val="1"/>
    <w:rsid w:val="0013493F"/>
    <w:rPr>
      <w:rFonts w:eastAsia="Times New Roman"/>
      <w:color w:val="404040"/>
      <w:lang w:val="x-none" w:eastAsia="en-US" w:bidi="en-US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95F5F"/>
    <w:pPr>
      <w:spacing w:after="1000" w:line="240" w:lineRule="auto"/>
    </w:pPr>
    <w:rPr>
      <w:caps/>
      <w:color w:val="595959"/>
      <w:spacing w:val="10"/>
      <w:sz w:val="24"/>
      <w:szCs w:val="24"/>
      <w:lang w:val="x-none"/>
    </w:rPr>
  </w:style>
  <w:style w:type="character" w:customStyle="1" w:styleId="PodnaslovZnak">
    <w:name w:val="Podnaslov Znak"/>
    <w:link w:val="Podnaslov"/>
    <w:uiPriority w:val="11"/>
    <w:rsid w:val="0013493F"/>
    <w:rPr>
      <w:rFonts w:eastAsia="Times New Roman"/>
      <w:caps/>
      <w:color w:val="595959"/>
      <w:spacing w:val="10"/>
      <w:sz w:val="24"/>
      <w:szCs w:val="24"/>
      <w:lang w:val="x-none" w:eastAsia="en-US" w:bidi="en-US"/>
    </w:rPr>
  </w:style>
  <w:style w:type="character" w:styleId="Poudarek">
    <w:name w:val="Emphasis"/>
    <w:uiPriority w:val="20"/>
    <w:qFormat/>
    <w:rsid w:val="00E95F5F"/>
    <w:rPr>
      <w:caps/>
      <w:color w:val="243F60"/>
      <w:spacing w:val="5"/>
    </w:rPr>
  </w:style>
  <w:style w:type="paragraph" w:styleId="Odstavekseznama">
    <w:name w:val="List Paragraph"/>
    <w:basedOn w:val="Navaden"/>
    <w:link w:val="OdstavekseznamaZnak"/>
    <w:uiPriority w:val="34"/>
    <w:qFormat/>
    <w:rsid w:val="00E95F5F"/>
    <w:pPr>
      <w:ind w:left="720"/>
      <w:contextualSpacing/>
    </w:pPr>
    <w:rPr>
      <w:lang w:val="x-none"/>
    </w:rPr>
  </w:style>
  <w:style w:type="paragraph" w:styleId="Citat">
    <w:name w:val="Quote"/>
    <w:basedOn w:val="Navaden"/>
    <w:next w:val="Navaden"/>
    <w:link w:val="CitatZnak"/>
    <w:uiPriority w:val="29"/>
    <w:qFormat/>
    <w:rsid w:val="00E95F5F"/>
    <w:rPr>
      <w:i/>
      <w:iCs/>
      <w:lang w:val="x-none"/>
    </w:rPr>
  </w:style>
  <w:style w:type="character" w:customStyle="1" w:styleId="CitatZnak">
    <w:name w:val="Citat Znak"/>
    <w:link w:val="Citat"/>
    <w:uiPriority w:val="29"/>
    <w:rsid w:val="0013493F"/>
    <w:rPr>
      <w:rFonts w:eastAsia="Times New Roman"/>
      <w:i/>
      <w:iCs/>
      <w:color w:val="404040"/>
      <w:lang w:val="x-none" w:eastAsia="en-US" w:bidi="en-US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95F5F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  <w:lang w:val="x-none"/>
    </w:rPr>
  </w:style>
  <w:style w:type="character" w:customStyle="1" w:styleId="IntenzivencitatZnak">
    <w:name w:val="Intenziven citat Znak"/>
    <w:link w:val="Intenzivencitat"/>
    <w:uiPriority w:val="30"/>
    <w:rsid w:val="0013493F"/>
    <w:rPr>
      <w:rFonts w:eastAsia="Times New Roman"/>
      <w:i/>
      <w:iCs/>
      <w:color w:val="4F81BD"/>
      <w:lang w:val="x-none" w:eastAsia="en-US" w:bidi="en-US"/>
    </w:rPr>
  </w:style>
  <w:style w:type="character" w:styleId="Neenpoudarek">
    <w:name w:val="Subtle Emphasis"/>
    <w:uiPriority w:val="19"/>
    <w:qFormat/>
    <w:rsid w:val="00E95F5F"/>
    <w:rPr>
      <w:i/>
      <w:iCs/>
      <w:color w:val="243F60"/>
    </w:rPr>
  </w:style>
  <w:style w:type="character" w:styleId="Intenzivenpoudarek">
    <w:name w:val="Intense Emphasis"/>
    <w:uiPriority w:val="21"/>
    <w:qFormat/>
    <w:rsid w:val="00E95F5F"/>
    <w:rPr>
      <w:b/>
      <w:bCs/>
      <w:caps/>
      <w:color w:val="243F60"/>
      <w:spacing w:val="10"/>
    </w:rPr>
  </w:style>
  <w:style w:type="character" w:styleId="Neensklic">
    <w:name w:val="Subtle Reference"/>
    <w:uiPriority w:val="31"/>
    <w:qFormat/>
    <w:rsid w:val="00E95F5F"/>
    <w:rPr>
      <w:b/>
      <w:bCs/>
      <w:color w:val="4F81BD"/>
    </w:rPr>
  </w:style>
  <w:style w:type="character" w:styleId="Intenzivensklic">
    <w:name w:val="Intense Reference"/>
    <w:uiPriority w:val="32"/>
    <w:qFormat/>
    <w:rsid w:val="00E95F5F"/>
    <w:rPr>
      <w:b/>
      <w:bCs/>
      <w:i/>
      <w:iCs/>
      <w:caps/>
      <w:color w:val="4F81BD"/>
    </w:rPr>
  </w:style>
  <w:style w:type="character" w:styleId="Naslovknjige">
    <w:name w:val="Book Title"/>
    <w:uiPriority w:val="33"/>
    <w:qFormat/>
    <w:rsid w:val="0013493F"/>
    <w:rPr>
      <w:b/>
      <w:bCs/>
      <w:i/>
      <w:iCs/>
      <w:spacing w:val="9"/>
    </w:rPr>
  </w:style>
  <w:style w:type="paragraph" w:styleId="NaslovTOC">
    <w:name w:val="TOC Heading"/>
    <w:basedOn w:val="Naslov1"/>
    <w:next w:val="Navaden"/>
    <w:uiPriority w:val="39"/>
    <w:qFormat/>
    <w:rsid w:val="00E95F5F"/>
    <w:pPr>
      <w:outlineLvl w:val="9"/>
    </w:pPr>
  </w:style>
  <w:style w:type="paragraph" w:customStyle="1" w:styleId="Intenzivencitat2">
    <w:name w:val="Intenziven citat2"/>
    <w:basedOn w:val="Navaden"/>
    <w:next w:val="Navaden"/>
    <w:autoRedefine/>
    <w:uiPriority w:val="99"/>
    <w:rsid w:val="0013493F"/>
    <w:pPr>
      <w:keepNext/>
      <w:pBdr>
        <w:bottom w:val="single" w:sz="4" w:space="4" w:color="2E4F9F"/>
      </w:pBdr>
      <w:spacing w:before="240" w:after="240" w:line="264" w:lineRule="auto"/>
      <w:jc w:val="both"/>
    </w:pPr>
    <w:rPr>
      <w:rFonts w:ascii="Verdana" w:eastAsia="Calibri" w:hAnsi="Verdana" w:cs="Tahoma"/>
      <w:b/>
      <w:bCs/>
      <w:i/>
      <w:iCs/>
      <w:color w:val="2E4F9F"/>
      <w:sz w:val="24"/>
      <w:szCs w:val="22"/>
      <w:lang w:bidi="ar-SA"/>
    </w:rPr>
  </w:style>
  <w:style w:type="paragraph" w:customStyle="1" w:styleId="Normal-Nospacing">
    <w:name w:val="Normal - No spacing"/>
    <w:basedOn w:val="Navaden"/>
    <w:link w:val="Normal-NospacingChar"/>
    <w:uiPriority w:val="99"/>
    <w:rsid w:val="0013493F"/>
    <w:pPr>
      <w:spacing w:before="0" w:after="0" w:line="288" w:lineRule="auto"/>
      <w:jc w:val="both"/>
    </w:pPr>
    <w:rPr>
      <w:rFonts w:ascii="Verdana" w:hAnsi="Verdana"/>
      <w:color w:val="auto"/>
      <w:lang w:val="x-none" w:eastAsia="x-none" w:bidi="ar-SA"/>
    </w:rPr>
  </w:style>
  <w:style w:type="paragraph" w:customStyle="1" w:styleId="Normal-Tabelastatusa">
    <w:name w:val="Normal - Tabela statusa"/>
    <w:basedOn w:val="Navaden"/>
    <w:link w:val="Normal-TabelastatusaChar"/>
    <w:uiPriority w:val="99"/>
    <w:rsid w:val="0013493F"/>
    <w:pPr>
      <w:framePr w:hSpace="141" w:wrap="around" w:vAnchor="text" w:hAnchor="text" w:x="676" w:y="1"/>
      <w:spacing w:before="60" w:after="60" w:line="288" w:lineRule="auto"/>
      <w:suppressOverlap/>
    </w:pPr>
    <w:rPr>
      <w:rFonts w:ascii="Verdana" w:hAnsi="Verdana"/>
      <w:bCs/>
      <w:color w:val="auto"/>
      <w:sz w:val="18"/>
      <w:szCs w:val="18"/>
      <w:lang w:val="x-none" w:eastAsia="x-none" w:bidi="ar-SA"/>
    </w:rPr>
  </w:style>
  <w:style w:type="character" w:customStyle="1" w:styleId="Normal-NospacingChar">
    <w:name w:val="Normal - No spacing Char"/>
    <w:link w:val="Normal-Nospacing"/>
    <w:uiPriority w:val="99"/>
    <w:locked/>
    <w:rsid w:val="0013493F"/>
    <w:rPr>
      <w:rFonts w:ascii="Verdana" w:eastAsia="Times New Roman" w:hAnsi="Verdana" w:cs="Tahoma"/>
    </w:rPr>
  </w:style>
  <w:style w:type="character" w:customStyle="1" w:styleId="Normal-TabelastatusaChar">
    <w:name w:val="Normal - Tabela statusa Char"/>
    <w:link w:val="Normal-Tabelastatusa"/>
    <w:uiPriority w:val="99"/>
    <w:locked/>
    <w:rsid w:val="0013493F"/>
    <w:rPr>
      <w:rFonts w:ascii="Verdana" w:eastAsia="Times New Roman" w:hAnsi="Verdana" w:cs="Tahoma"/>
      <w:bCs/>
      <w:sz w:val="18"/>
      <w:szCs w:val="18"/>
    </w:rPr>
  </w:style>
  <w:style w:type="paragraph" w:styleId="Kazaloslik">
    <w:name w:val="table of figures"/>
    <w:basedOn w:val="Navaden"/>
    <w:next w:val="Navaden"/>
    <w:uiPriority w:val="99"/>
    <w:rsid w:val="00E95F5F"/>
    <w:pPr>
      <w:spacing w:after="0"/>
    </w:pPr>
  </w:style>
  <w:style w:type="paragraph" w:styleId="Revizija">
    <w:name w:val="Revision"/>
    <w:hidden/>
    <w:uiPriority w:val="99"/>
    <w:semiHidden/>
    <w:rsid w:val="00E95F5F"/>
    <w:rPr>
      <w:rFonts w:eastAsia="Times New Roman"/>
      <w:color w:val="404040"/>
      <w:lang w:val="en-US" w:eastAsia="en-US" w:bidi="en-US"/>
    </w:rPr>
  </w:style>
  <w:style w:type="paragraph" w:customStyle="1" w:styleId="Bullet2">
    <w:name w:val="Bullet 2"/>
    <w:basedOn w:val="Odstavekseznama"/>
    <w:qFormat/>
    <w:rsid w:val="0013493F"/>
    <w:pPr>
      <w:numPr>
        <w:numId w:val="3"/>
      </w:numPr>
      <w:spacing w:before="60" w:after="0" w:line="240" w:lineRule="auto"/>
      <w:ind w:left="681" w:hanging="227"/>
      <w:jc w:val="both"/>
    </w:pPr>
    <w:rPr>
      <w:rFonts w:eastAsia="Calibri"/>
      <w:noProof/>
      <w:color w:val="auto"/>
      <w:sz w:val="24"/>
      <w:szCs w:val="22"/>
      <w:lang w:bidi="ar-SA"/>
    </w:rPr>
  </w:style>
  <w:style w:type="character" w:styleId="Sprotnaopomba-sklic">
    <w:name w:val="footnote reference"/>
    <w:qFormat/>
    <w:rsid w:val="0013493F"/>
    <w:rPr>
      <w:vertAlign w:val="superscript"/>
    </w:rPr>
  </w:style>
  <w:style w:type="paragraph" w:styleId="Bibliografija">
    <w:name w:val="Bibliography"/>
    <w:basedOn w:val="Navaden"/>
    <w:next w:val="Navaden"/>
    <w:uiPriority w:val="37"/>
    <w:unhideWhenUsed/>
    <w:rsid w:val="00E95F5F"/>
  </w:style>
  <w:style w:type="paragraph" w:styleId="Sprotnaopomba-besedilo">
    <w:name w:val="footnote text"/>
    <w:basedOn w:val="Navaden"/>
    <w:link w:val="Sprotnaopomba-besediloZnak"/>
    <w:uiPriority w:val="99"/>
    <w:rsid w:val="00E95F5F"/>
    <w:pPr>
      <w:spacing w:before="0" w:after="0" w:line="240" w:lineRule="auto"/>
    </w:pPr>
    <w:rPr>
      <w:lang w:val="x-none"/>
    </w:rPr>
  </w:style>
  <w:style w:type="character" w:customStyle="1" w:styleId="Sprotnaopomba-besediloZnak">
    <w:name w:val="Sprotna opomba - besedilo Znak"/>
    <w:link w:val="Sprotnaopomba-besedilo"/>
    <w:uiPriority w:val="99"/>
    <w:qFormat/>
    <w:rsid w:val="0013493F"/>
    <w:rPr>
      <w:rFonts w:eastAsia="Times New Roman"/>
      <w:color w:val="404040"/>
      <w:lang w:val="x-none" w:eastAsia="en-US" w:bidi="en-US"/>
    </w:rPr>
  </w:style>
  <w:style w:type="character" w:styleId="SledenaHiperpovezava">
    <w:name w:val="FollowedHyperlink"/>
    <w:rsid w:val="00E95F5F"/>
    <w:rPr>
      <w:color w:val="800080"/>
      <w:u w:val="single"/>
    </w:rPr>
  </w:style>
  <w:style w:type="paragraph" w:customStyle="1" w:styleId="align-justify">
    <w:name w:val="align-justify"/>
    <w:basedOn w:val="Navaden"/>
    <w:rsid w:val="0013493F"/>
    <w:pPr>
      <w:spacing w:before="100" w:beforeAutospacing="1" w:after="100" w:afterAutospacing="1" w:line="240" w:lineRule="auto"/>
      <w:jc w:val="both"/>
    </w:pPr>
    <w:rPr>
      <w:rFonts w:ascii="Times New Roman" w:hAnsi="Times New Roman"/>
      <w:color w:val="auto"/>
      <w:sz w:val="24"/>
      <w:szCs w:val="24"/>
      <w:lang w:eastAsia="sl-SI" w:bidi="ar-SA"/>
    </w:rPr>
  </w:style>
  <w:style w:type="paragraph" w:styleId="Konnaopomba-besedilo">
    <w:name w:val="endnote text"/>
    <w:basedOn w:val="Navaden"/>
    <w:link w:val="Konnaopomba-besediloZnak"/>
    <w:rsid w:val="0013493F"/>
    <w:pPr>
      <w:spacing w:before="0" w:after="0" w:line="240" w:lineRule="auto"/>
    </w:pPr>
    <w:rPr>
      <w:rFonts w:ascii="Times New Roman" w:hAnsi="Times New Roman"/>
      <w:noProof/>
      <w:color w:val="auto"/>
      <w:lang w:val="x-none" w:eastAsia="x-none" w:bidi="ar-SA"/>
    </w:rPr>
  </w:style>
  <w:style w:type="character" w:customStyle="1" w:styleId="Konnaopomba-besediloZnak">
    <w:name w:val="Končna opomba - besedilo Znak"/>
    <w:link w:val="Konnaopomba-besedilo"/>
    <w:rsid w:val="0013493F"/>
    <w:rPr>
      <w:rFonts w:ascii="Times New Roman" w:eastAsia="Times New Roman" w:hAnsi="Times New Roman" w:cs="Times New Roman"/>
      <w:noProof/>
      <w:sz w:val="20"/>
      <w:szCs w:val="20"/>
    </w:rPr>
  </w:style>
  <w:style w:type="character" w:styleId="Konnaopomba-sklic">
    <w:name w:val="endnote reference"/>
    <w:rsid w:val="0013493F"/>
    <w:rPr>
      <w:vertAlign w:val="superscript"/>
    </w:rPr>
  </w:style>
  <w:style w:type="paragraph" w:customStyle="1" w:styleId="ListParagraph1">
    <w:name w:val="List Paragraph1"/>
    <w:basedOn w:val="Navaden"/>
    <w:uiPriority w:val="34"/>
    <w:qFormat/>
    <w:rsid w:val="0013493F"/>
    <w:pPr>
      <w:spacing w:before="0" w:after="0" w:line="240" w:lineRule="auto"/>
      <w:ind w:left="720"/>
      <w:contextualSpacing/>
      <w:jc w:val="both"/>
    </w:pPr>
    <w:rPr>
      <w:rFonts w:ascii="MOBITEL" w:eastAsia="Calibri" w:hAnsi="MOBITEL"/>
      <w:color w:val="auto"/>
      <w:szCs w:val="22"/>
      <w:lang w:eastAsia="sl-SI" w:bidi="ar-SA"/>
    </w:rPr>
  </w:style>
  <w:style w:type="paragraph" w:customStyle="1" w:styleId="Imetabelealislike">
    <w:name w:val="Ime tabele ali slike"/>
    <w:basedOn w:val="Navaden"/>
    <w:qFormat/>
    <w:rsid w:val="0013493F"/>
    <w:pPr>
      <w:keepNext/>
      <w:keepLines/>
      <w:spacing w:before="360" w:after="60" w:line="288" w:lineRule="auto"/>
      <w:jc w:val="both"/>
    </w:pPr>
    <w:rPr>
      <w:rFonts w:ascii="Verdana" w:hAnsi="Verdana" w:cs="Tahoma"/>
      <w:b/>
      <w:bCs/>
      <w:color w:val="2E4F9F"/>
      <w:sz w:val="22"/>
      <w:szCs w:val="22"/>
      <w:lang w:bidi="ar-SA"/>
    </w:rPr>
  </w:style>
  <w:style w:type="paragraph" w:customStyle="1" w:styleId="Normal-Tabela">
    <w:name w:val="Normal - Tabela"/>
    <w:basedOn w:val="Navaden"/>
    <w:link w:val="Normal-TabelaChar"/>
    <w:qFormat/>
    <w:rsid w:val="0013493F"/>
    <w:pPr>
      <w:spacing w:before="60" w:after="60" w:line="240" w:lineRule="auto"/>
    </w:pPr>
    <w:rPr>
      <w:rFonts w:ascii="Verdana" w:hAnsi="Verdana"/>
      <w:color w:val="auto"/>
      <w:lang w:val="x-none" w:eastAsia="x-none" w:bidi="ar-SA"/>
    </w:rPr>
  </w:style>
  <w:style w:type="character" w:customStyle="1" w:styleId="Normal-TabelaChar">
    <w:name w:val="Normal - Tabela Char"/>
    <w:link w:val="Normal-Tabela"/>
    <w:rsid w:val="0013493F"/>
    <w:rPr>
      <w:rFonts w:ascii="Verdana" w:eastAsia="Times New Roman" w:hAnsi="Verdana" w:cs="Tahoma"/>
      <w:sz w:val="20"/>
      <w:szCs w:val="20"/>
    </w:rPr>
  </w:style>
  <w:style w:type="table" w:customStyle="1" w:styleId="MediumShading1-Accent11">
    <w:name w:val="Medium Shading 1 - Accent 11"/>
    <w:basedOn w:val="Navadnatabela"/>
    <w:uiPriority w:val="63"/>
    <w:rsid w:val="0013493F"/>
    <w:rPr>
      <w:rFonts w:eastAsia="Times New Roman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NavadenTekst">
    <w:name w:val="Navaden Tekst"/>
    <w:uiPriority w:val="99"/>
    <w:qFormat/>
    <w:rsid w:val="0013493F"/>
    <w:pPr>
      <w:spacing w:line="276" w:lineRule="auto"/>
      <w:jc w:val="both"/>
    </w:pPr>
    <w:rPr>
      <w:rFonts w:ascii="Verdana" w:eastAsia="Times New Roman" w:hAnsi="Verdana"/>
      <w:szCs w:val="22"/>
      <w:lang w:eastAsia="sl-SI"/>
    </w:rPr>
  </w:style>
  <w:style w:type="paragraph" w:customStyle="1" w:styleId="CM4">
    <w:name w:val="CM4"/>
    <w:basedOn w:val="Default"/>
    <w:next w:val="Default"/>
    <w:uiPriority w:val="99"/>
    <w:rsid w:val="0013493F"/>
    <w:pPr>
      <w:spacing w:before="0" w:after="0" w:line="240" w:lineRule="auto"/>
    </w:pPr>
    <w:rPr>
      <w:rFonts w:ascii="Times New Roman" w:hAnsi="Times New Roman"/>
      <w:color w:val="auto"/>
      <w:lang w:eastAsia="en-US"/>
    </w:rPr>
  </w:style>
  <w:style w:type="paragraph" w:customStyle="1" w:styleId="CM41">
    <w:name w:val="CM4+1"/>
    <w:basedOn w:val="Navaden"/>
    <w:next w:val="Navaden"/>
    <w:uiPriority w:val="99"/>
    <w:rsid w:val="0013493F"/>
    <w:pPr>
      <w:autoSpaceDE w:val="0"/>
      <w:autoSpaceDN w:val="0"/>
      <w:adjustRightInd w:val="0"/>
      <w:spacing w:before="0" w:after="0" w:line="240" w:lineRule="auto"/>
    </w:pPr>
    <w:rPr>
      <w:rFonts w:ascii="Times New Roman" w:eastAsia="Calibri" w:hAnsi="Times New Roman"/>
      <w:color w:val="auto"/>
      <w:sz w:val="24"/>
      <w:szCs w:val="24"/>
      <w:lang w:val="en-GB" w:eastAsia="en-GB" w:bidi="ar-SA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EB0A87"/>
    <w:pPr>
      <w:spacing w:before="0" w:after="0" w:line="240" w:lineRule="auto"/>
    </w:pPr>
    <w:rPr>
      <w:rFonts w:eastAsia="Calibri"/>
      <w:color w:val="auto"/>
      <w:szCs w:val="21"/>
      <w:lang w:val="x-none" w:eastAsia="x-none" w:bidi="ar-SA"/>
    </w:rPr>
  </w:style>
  <w:style w:type="character" w:customStyle="1" w:styleId="GolobesediloZnak">
    <w:name w:val="Golo besedilo Znak"/>
    <w:link w:val="Golobesedilo"/>
    <w:uiPriority w:val="99"/>
    <w:semiHidden/>
    <w:rsid w:val="00EB0A87"/>
    <w:rPr>
      <w:rFonts w:ascii="Calibri" w:hAnsi="Calibri"/>
      <w:szCs w:val="21"/>
    </w:rPr>
  </w:style>
  <w:style w:type="character" w:styleId="Besedilooznabemesta">
    <w:name w:val="Placeholder Text"/>
    <w:uiPriority w:val="99"/>
    <w:semiHidden/>
    <w:rsid w:val="007002EC"/>
    <w:rPr>
      <w:color w:val="808080"/>
    </w:rPr>
  </w:style>
  <w:style w:type="character" w:customStyle="1" w:styleId="links-popup">
    <w:name w:val="links-popup"/>
    <w:basedOn w:val="Privzetapisavaodstavka"/>
    <w:rsid w:val="007002EC"/>
  </w:style>
  <w:style w:type="table" w:customStyle="1" w:styleId="MediumShading1-Accent12">
    <w:name w:val="Medium Shading 1 - Accent 12"/>
    <w:basedOn w:val="Navadnatabela"/>
    <w:uiPriority w:val="63"/>
    <w:rsid w:val="007002EC"/>
    <w:rPr>
      <w:rFonts w:eastAsia="Times New Roman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naslov20">
    <w:name w:val="naslov2"/>
    <w:basedOn w:val="Navaden"/>
    <w:uiPriority w:val="99"/>
    <w:rsid w:val="007002EC"/>
    <w:pPr>
      <w:spacing w:before="60" w:after="0" w:line="240" w:lineRule="auto"/>
      <w:ind w:left="624"/>
      <w:jc w:val="both"/>
    </w:pPr>
    <w:rPr>
      <w:rFonts w:ascii="Verdana" w:eastAsia="Calibri" w:hAnsi="Verdana" w:cs="Verdana"/>
      <w:b/>
      <w:bCs/>
      <w:color w:val="496DAD"/>
      <w:sz w:val="21"/>
      <w:szCs w:val="21"/>
      <w:lang w:eastAsia="sl-SI" w:bidi="ar-SA"/>
    </w:rPr>
  </w:style>
  <w:style w:type="paragraph" w:customStyle="1" w:styleId="tbl-txt">
    <w:name w:val="tbl-txt"/>
    <w:basedOn w:val="Navaden"/>
    <w:rsid w:val="00305674"/>
    <w:pPr>
      <w:spacing w:before="43" w:after="43" w:line="240" w:lineRule="auto"/>
    </w:pPr>
    <w:rPr>
      <w:rFonts w:ascii="Times New Roman" w:hAnsi="Times New Roman"/>
      <w:color w:val="auto"/>
      <w:sz w:val="22"/>
      <w:szCs w:val="22"/>
      <w:lang w:eastAsia="sl-SI" w:bidi="ar-SA"/>
    </w:rPr>
  </w:style>
  <w:style w:type="paragraph" w:customStyle="1" w:styleId="Bullet">
    <w:name w:val="Bullet"/>
    <w:basedOn w:val="naslov20"/>
    <w:link w:val="BulletChar"/>
    <w:qFormat/>
    <w:rsid w:val="005D795E"/>
    <w:pPr>
      <w:numPr>
        <w:numId w:val="4"/>
      </w:numPr>
      <w:spacing w:before="0" w:line="288" w:lineRule="auto"/>
      <w:jc w:val="left"/>
    </w:pPr>
    <w:rPr>
      <w:rFonts w:cs="Times New Roman"/>
      <w:sz w:val="20"/>
      <w:lang w:val="x-none" w:eastAsia="x-none"/>
    </w:rPr>
  </w:style>
  <w:style w:type="character" w:customStyle="1" w:styleId="BulletChar">
    <w:name w:val="Bullet Char"/>
    <w:link w:val="Bullet"/>
    <w:rsid w:val="005D795E"/>
    <w:rPr>
      <w:rFonts w:ascii="Verdana" w:hAnsi="Verdana"/>
      <w:b/>
      <w:bCs/>
      <w:color w:val="496DAD"/>
      <w:szCs w:val="21"/>
      <w:lang w:val="x-none" w:eastAsia="x-none"/>
    </w:rPr>
  </w:style>
  <w:style w:type="paragraph" w:customStyle="1" w:styleId="StyleHeading4LatinTahomaAsianCalibri12ptItalicL">
    <w:name w:val="Style Heading 4 + (Latin) Tahoma (Asian) Calibri 12 pt Italic L..."/>
    <w:basedOn w:val="Naslov4"/>
    <w:next w:val="Navaden"/>
    <w:rsid w:val="005D0E6D"/>
    <w:pPr>
      <w:keepNext/>
      <w:tabs>
        <w:tab w:val="num" w:pos="864"/>
      </w:tabs>
      <w:suppressAutoHyphens/>
      <w:spacing w:before="240" w:after="60" w:line="288" w:lineRule="auto"/>
      <w:ind w:left="864"/>
      <w:jc w:val="both"/>
    </w:pPr>
    <w:rPr>
      <w:rFonts w:ascii="Tahoma" w:eastAsia="Calibri" w:hAnsi="Tahoma"/>
      <w:b w:val="0"/>
      <w:bCs/>
      <w:i/>
      <w:iCs/>
      <w:caps w:val="0"/>
      <w:spacing w:val="0"/>
      <w:szCs w:val="20"/>
      <w:lang w:eastAsia="ar-SA" w:bidi="ar-SA"/>
    </w:rPr>
  </w:style>
  <w:style w:type="character" w:customStyle="1" w:styleId="OdstavekseznamaZnak">
    <w:name w:val="Odstavek seznama Znak"/>
    <w:link w:val="Odstavekseznama"/>
    <w:uiPriority w:val="34"/>
    <w:locked/>
    <w:rsid w:val="002A6F12"/>
    <w:rPr>
      <w:rFonts w:eastAsia="Times New Roman"/>
      <w:color w:val="404040"/>
      <w:lang w:val="x-none" w:eastAsia="en-US" w:bidi="en-US"/>
    </w:rPr>
  </w:style>
  <w:style w:type="paragraph" w:customStyle="1" w:styleId="bodytext">
    <w:name w:val="bodytext"/>
    <w:basedOn w:val="Navaden"/>
    <w:rsid w:val="00886AC8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eastAsia="sl-SI" w:bidi="ar-SA"/>
    </w:rPr>
  </w:style>
  <w:style w:type="paragraph" w:customStyle="1" w:styleId="esegmenth4">
    <w:name w:val="esegment_h4"/>
    <w:basedOn w:val="Navaden"/>
    <w:rsid w:val="00E95F5F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eastAsia="sl-SI" w:bidi="ar-SA"/>
    </w:rPr>
  </w:style>
  <w:style w:type="character" w:customStyle="1" w:styleId="discreet">
    <w:name w:val="discreet"/>
    <w:basedOn w:val="Privzetapisavaodstavka"/>
    <w:rsid w:val="002747EF"/>
  </w:style>
  <w:style w:type="paragraph" w:customStyle="1" w:styleId="Odstavek">
    <w:name w:val="Odstavek"/>
    <w:basedOn w:val="Navaden"/>
    <w:link w:val="OdstavekZnak"/>
    <w:qFormat/>
    <w:rsid w:val="00EE1868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cs="Arial"/>
      <w:color w:val="auto"/>
      <w:sz w:val="22"/>
      <w:szCs w:val="22"/>
      <w:lang w:eastAsia="sl-SI" w:bidi="ar-SA"/>
    </w:rPr>
  </w:style>
  <w:style w:type="character" w:customStyle="1" w:styleId="OdstavekZnak">
    <w:name w:val="Odstavek Znak"/>
    <w:link w:val="Odstavek"/>
    <w:rsid w:val="00EE1868"/>
    <w:rPr>
      <w:rFonts w:ascii="Arial" w:eastAsia="Times New Roman" w:hAnsi="Arial" w:cs="Arial"/>
      <w:sz w:val="22"/>
      <w:szCs w:val="22"/>
    </w:rPr>
  </w:style>
  <w:style w:type="paragraph" w:customStyle="1" w:styleId="tevilnatoka">
    <w:name w:val="Številčna točka"/>
    <w:basedOn w:val="Navaden"/>
    <w:link w:val="tevilnatokaZnak"/>
    <w:qFormat/>
    <w:rsid w:val="00EE1868"/>
    <w:pPr>
      <w:numPr>
        <w:numId w:val="5"/>
      </w:numPr>
      <w:tabs>
        <w:tab w:val="left" w:pos="540"/>
        <w:tab w:val="left" w:pos="900"/>
      </w:tabs>
      <w:spacing w:before="0" w:after="0" w:line="240" w:lineRule="auto"/>
      <w:jc w:val="both"/>
    </w:pPr>
    <w:rPr>
      <w:rFonts w:cs="Arial"/>
      <w:color w:val="auto"/>
      <w:sz w:val="22"/>
      <w:szCs w:val="22"/>
      <w:lang w:eastAsia="sl-SI" w:bidi="ar-SA"/>
    </w:rPr>
  </w:style>
  <w:style w:type="character" w:customStyle="1" w:styleId="tevilnatokaZnak">
    <w:name w:val="Številčna točka Znak"/>
    <w:link w:val="tevilnatoka"/>
    <w:rsid w:val="00EE1868"/>
    <w:rPr>
      <w:rFonts w:ascii="Arial" w:eastAsia="Times New Roman" w:hAnsi="Arial" w:cs="Arial"/>
      <w:sz w:val="22"/>
      <w:szCs w:val="22"/>
      <w:lang w:eastAsia="sl-SI"/>
    </w:rPr>
  </w:style>
  <w:style w:type="table" w:styleId="Svetlamreapoudarek3">
    <w:name w:val="Light Grid Accent 3"/>
    <w:basedOn w:val="Navadnatabela"/>
    <w:uiPriority w:val="62"/>
    <w:rsid w:val="003767D6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Svetelseznampoudarek6">
    <w:name w:val="Light List Accent 6"/>
    <w:basedOn w:val="Navadnatabela"/>
    <w:uiPriority w:val="61"/>
    <w:rsid w:val="003767D6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GridTable1Light-Accent11">
    <w:name w:val="Grid Table 1 Light - Accent 11"/>
    <w:basedOn w:val="Navadnatabela"/>
    <w:uiPriority w:val="46"/>
    <w:rsid w:val="001129A3"/>
    <w:rPr>
      <w:szCs w:val="22"/>
      <w:lang w:eastAsia="en-US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aslovKratic">
    <w:name w:val="NaslovKratic"/>
    <w:basedOn w:val="Naslov1"/>
    <w:link w:val="NaslovKraticZnak"/>
    <w:qFormat/>
    <w:rsid w:val="0093223D"/>
    <w:pPr>
      <w:pBdr>
        <w:bottom w:val="none" w:sz="0" w:space="0" w:color="auto"/>
      </w:pBdr>
      <w:ind w:left="431" w:hanging="431"/>
    </w:pPr>
    <w:rPr>
      <w:color w:val="auto"/>
    </w:rPr>
  </w:style>
  <w:style w:type="character" w:customStyle="1" w:styleId="NaslovKraticZnak">
    <w:name w:val="NaslovKratic Znak"/>
    <w:basedOn w:val="Naslov1Znak"/>
    <w:link w:val="NaslovKratic"/>
    <w:rsid w:val="0093223D"/>
    <w:rPr>
      <w:rFonts w:ascii="Arial" w:eastAsia="Times New Roman" w:hAnsi="Arial"/>
      <w:b/>
      <w:bCs/>
      <w:caps/>
      <w:color w:val="17365D"/>
      <w:spacing w:val="15"/>
      <w:sz w:val="32"/>
      <w:szCs w:val="22"/>
      <w:u w:color="D41212"/>
      <w:lang w:val="x-none" w:eastAsia="en-US" w:bidi="en-US"/>
    </w:rPr>
  </w:style>
  <w:style w:type="paragraph" w:customStyle="1" w:styleId="DefaultText">
    <w:name w:val="Default Text"/>
    <w:basedOn w:val="Navaden"/>
    <w:rsid w:val="00BF3A35"/>
    <w:pPr>
      <w:spacing w:before="0" w:after="0" w:line="240" w:lineRule="auto"/>
      <w:jc w:val="both"/>
    </w:pPr>
    <w:rPr>
      <w:color w:val="auto"/>
      <w:sz w:val="22"/>
      <w:lang w:eastAsia="sl-SI" w:bidi="ar-SA"/>
    </w:rPr>
  </w:style>
  <w:style w:type="character" w:styleId="Nerazreenaomemba">
    <w:name w:val="Unresolved Mention"/>
    <w:uiPriority w:val="99"/>
    <w:semiHidden/>
    <w:unhideWhenUsed/>
    <w:rsid w:val="007D624B"/>
    <w:rPr>
      <w:color w:val="605E5C"/>
      <w:shd w:val="clear" w:color="auto" w:fill="E1DFDD"/>
    </w:rPr>
  </w:style>
  <w:style w:type="paragraph" w:customStyle="1" w:styleId="SlogNaslov2Levo0cmPrvavrstica0cm">
    <w:name w:val="Slog Naslov 2 + Levo:  0 cm Prva vrstica:  0 cm"/>
    <w:basedOn w:val="Naslov2"/>
    <w:rsid w:val="00C97BA7"/>
    <w:pPr>
      <w:keepNext/>
      <w:numPr>
        <w:numId w:val="6"/>
      </w:numPr>
      <w:tabs>
        <w:tab w:val="num" w:pos="360"/>
      </w:tabs>
      <w:spacing w:before="240" w:after="60" w:line="240" w:lineRule="auto"/>
      <w:ind w:left="0" w:firstLine="0"/>
    </w:pPr>
    <w:rPr>
      <w:bCs/>
      <w:i/>
      <w:iCs/>
      <w:caps w:val="0"/>
      <w:spacing w:val="0"/>
      <w:sz w:val="28"/>
      <w:szCs w:val="20"/>
      <w:lang w:val="sl-SI" w:eastAsia="sl-SI" w:bidi="ar-SA"/>
    </w:rPr>
  </w:style>
  <w:style w:type="numbering" w:styleId="111111">
    <w:name w:val="Outline List 2"/>
    <w:basedOn w:val="Brezseznama"/>
    <w:rsid w:val="00C97BA7"/>
    <w:pPr>
      <w:numPr>
        <w:numId w:val="6"/>
      </w:numPr>
    </w:pPr>
  </w:style>
  <w:style w:type="numbering" w:customStyle="1" w:styleId="Brezseznama1">
    <w:name w:val="Brez seznama1"/>
    <w:basedOn w:val="Brezseznama"/>
    <w:rsid w:val="00403AA8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nio.gov.si/nio/asset/dokument+genericne+tehnoloske+zahteve+gtz-74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s://nio.gov.si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interoperable-europe.ec.europa.eu/collection/semic-support-centre/solution/asset-description-metadata-schema-adms/release/20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png"/><Relationship Id="rId22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eur-lex.europa.eu/legal-content/SL/TXT/PDF/?uri=OJ:L_202400903" TargetMode="External"/><Relationship Id="rId7" Type="http://schemas.openxmlformats.org/officeDocument/2006/relationships/hyperlink" Target="https://www.shibboleth.net/" TargetMode="External"/><Relationship Id="rId2" Type="http://schemas.openxmlformats.org/officeDocument/2006/relationships/hyperlink" Target="https://pisrs.si/pregledPredpisa?id=URED9200" TargetMode="External"/><Relationship Id="rId1" Type="http://schemas.openxmlformats.org/officeDocument/2006/relationships/hyperlink" Target="https://interoperable-europe.ec.europa.eu/" TargetMode="External"/><Relationship Id="rId6" Type="http://schemas.openxmlformats.org/officeDocument/2006/relationships/hyperlink" Target="https://www.consul.io/" TargetMode="External"/><Relationship Id="rId5" Type="http://schemas.openxmlformats.org/officeDocument/2006/relationships/hyperlink" Target="https://www.docker.com/" TargetMode="External"/><Relationship Id="rId4" Type="http://schemas.openxmlformats.org/officeDocument/2006/relationships/hyperlink" Target="https://nio.gov.si/products/enotni%2Bstandardi%2Bspletnih%2Bmest%2Bdrzavne%2Buprave?release=2.0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Zelena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89369a8-61c1-4880-aa3c-172600a235f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B9760A1480DC478C4EA82968BF6E01" ma:contentTypeVersion="17" ma:contentTypeDescription="Create a new document." ma:contentTypeScope="" ma:versionID="4f37e997cb87ac2c8125862d0a903bf6">
  <xsd:schema xmlns:xsd="http://www.w3.org/2001/XMLSchema" xmlns:xs="http://www.w3.org/2001/XMLSchema" xmlns:p="http://schemas.microsoft.com/office/2006/metadata/properties" xmlns:ns3="555d0f54-24da-4dca-bbb7-74d2063ba186" xmlns:ns4="989369a8-61c1-4880-aa3c-172600a235f9" targetNamespace="http://schemas.microsoft.com/office/2006/metadata/properties" ma:root="true" ma:fieldsID="d94b0f13e17be770a72e6af86c6fa34d" ns3:_="" ns4:_="">
    <xsd:import namespace="555d0f54-24da-4dca-bbb7-74d2063ba186"/>
    <xsd:import namespace="989369a8-61c1-4880-aa3c-172600a235f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5d0f54-24da-4dca-bbb7-74d2063ba18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9369a8-61c1-4880-aa3c-172600a235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7ABE8-7B25-49F0-AF45-5F4CF96AD72F}">
  <ds:schemaRefs>
    <ds:schemaRef ds:uri="http://schemas.microsoft.com/office/2006/metadata/properties"/>
    <ds:schemaRef ds:uri="http://schemas.microsoft.com/office/infopath/2007/PartnerControls"/>
    <ds:schemaRef ds:uri="989369a8-61c1-4880-aa3c-172600a235f9"/>
  </ds:schemaRefs>
</ds:datastoreItem>
</file>

<file path=customXml/itemProps2.xml><?xml version="1.0" encoding="utf-8"?>
<ds:datastoreItem xmlns:ds="http://schemas.openxmlformats.org/officeDocument/2006/customXml" ds:itemID="{B1F0E0C6-8B86-4144-9833-78968F446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5d0f54-24da-4dca-bbb7-74d2063ba186"/>
    <ds:schemaRef ds:uri="989369a8-61c1-4880-aa3c-172600a235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52C2C2-022B-4B17-A0C2-5F38A22274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9D733D-3BEC-4058-A728-8526F3BF90D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E4F8100-ACAC-42D7-B7AD-C06E9099C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11</Pages>
  <Words>3214</Words>
  <Characters>18325</Characters>
  <Application>Microsoft Office Word</Application>
  <DocSecurity>0</DocSecurity>
  <Lines>152</Lines>
  <Paragraphs>42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Danica Šaponja</dc:creator>
  <cp:keywords/>
  <cp:lastModifiedBy>Marina Rajič</cp:lastModifiedBy>
  <cp:revision>39</cp:revision>
  <cp:lastPrinted>2025-09-15T06:42:00Z</cp:lastPrinted>
  <dcterms:created xsi:type="dcterms:W3CDTF">2025-10-17T12:37:00Z</dcterms:created>
  <dcterms:modified xsi:type="dcterms:W3CDTF">2026-05-05T11:41:00Z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0x0101005CB9760A1480DC478C4EA82968BF6E01</vt:lpwstr>
  </property>
</Properties>
</file>